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2AC" w:rsidRDefault="00D952AC" w:rsidP="00296D50">
      <w:pPr>
        <w:pStyle w:val="3"/>
        <w:jc w:val="center"/>
        <w:rPr>
          <w:color w:val="333366"/>
          <w:sz w:val="24"/>
          <w:szCs w:val="24"/>
        </w:rPr>
      </w:pPr>
      <w:r>
        <w:rPr>
          <w:color w:val="333366"/>
          <w:sz w:val="24"/>
          <w:szCs w:val="24"/>
        </w:rPr>
        <w:t>ПАМЯТКА ДЛЯ ВЫПУСКНИКОВ</w:t>
      </w:r>
    </w:p>
    <w:p w:rsidR="00CF6AE3" w:rsidRPr="00CF6AE3" w:rsidRDefault="00CF6AE3" w:rsidP="00033E80">
      <w:pPr>
        <w:pStyle w:val="3"/>
        <w:ind w:left="142"/>
        <w:jc w:val="center"/>
        <w:rPr>
          <w:color w:val="333366"/>
          <w:sz w:val="24"/>
          <w:szCs w:val="24"/>
        </w:rPr>
      </w:pPr>
      <w:r w:rsidRPr="00CF6AE3">
        <w:rPr>
          <w:color w:val="333366"/>
          <w:sz w:val="24"/>
          <w:szCs w:val="24"/>
        </w:rPr>
        <w:t>как подготовиться к сдаче экзамена</w:t>
      </w:r>
    </w:p>
    <w:p w:rsidR="00CF6AE3" w:rsidRPr="00CF6AE3" w:rsidRDefault="00CF6AE3" w:rsidP="00CF6AE3">
      <w:pPr>
        <w:pStyle w:val="ad"/>
        <w:ind w:firstLine="708"/>
        <w:jc w:val="both"/>
      </w:pPr>
      <w:r w:rsidRPr="00CF6AE3">
        <w:rPr>
          <w:i/>
          <w:iCs/>
          <w:color w:val="000000"/>
        </w:rPr>
        <w:t>Экзамены (в строгом п</w:t>
      </w:r>
      <w:r>
        <w:rPr>
          <w:i/>
          <w:iCs/>
          <w:color w:val="000000"/>
        </w:rPr>
        <w:t xml:space="preserve">ереводе с латыни — испытания) — </w:t>
      </w:r>
      <w:r w:rsidRPr="00CF6AE3">
        <w:rPr>
          <w:i/>
          <w:iCs/>
          <w:color w:val="000000"/>
        </w:rPr>
        <w:t>это не просто «отбарабанил» и ушел. Это процесс многокомп</w:t>
      </w:r>
      <w:r>
        <w:rPr>
          <w:i/>
          <w:iCs/>
          <w:color w:val="000000"/>
        </w:rPr>
        <w:t xml:space="preserve">онентный и сложный, </w:t>
      </w:r>
      <w:r w:rsidRPr="00CF6AE3">
        <w:rPr>
          <w:i/>
          <w:iCs/>
          <w:color w:val="000000"/>
        </w:rPr>
        <w:t>где каждая из составляющих успеха просто незамен</w:t>
      </w:r>
      <w:r>
        <w:rPr>
          <w:i/>
          <w:iCs/>
          <w:color w:val="000000"/>
        </w:rPr>
        <w:t xml:space="preserve">има. Психологическая готовность </w:t>
      </w:r>
      <w:r w:rsidRPr="00CF6AE3">
        <w:rPr>
          <w:i/>
          <w:iCs/>
          <w:color w:val="000000"/>
        </w:rPr>
        <w:t>так же важна, как и хорошее владение знаниями по предмету.</w:t>
      </w:r>
    </w:p>
    <w:p w:rsidR="00CF6AE3" w:rsidRPr="00CF6AE3" w:rsidRDefault="00CF6AE3" w:rsidP="00CF6AE3">
      <w:pPr>
        <w:pStyle w:val="ad"/>
        <w:jc w:val="center"/>
      </w:pPr>
      <w:r w:rsidRPr="00CF6AE3">
        <w:rPr>
          <w:b/>
          <w:bCs/>
        </w:rPr>
        <w:t>Подготовка к экзамену</w:t>
      </w:r>
    </w:p>
    <w:p w:rsidR="00CF6AE3" w:rsidRPr="00CF6AE3" w:rsidRDefault="00CF6AE3" w:rsidP="00033E80">
      <w:pPr>
        <w:pStyle w:val="ad"/>
        <w:jc w:val="both"/>
      </w:pPr>
      <w:r w:rsidRPr="00CF6AE3">
        <w:t>•</w:t>
      </w:r>
      <w:r w:rsidRPr="00CF6AE3">
        <w:rPr>
          <w:rStyle w:val="apple-converted-space"/>
          <w:i/>
          <w:iCs/>
          <w:color w:val="000000"/>
        </w:rPr>
        <w:t> </w:t>
      </w:r>
      <w:r w:rsidRPr="00CF6AE3">
        <w:t>Сначала подготовь место для занятий: убери со стола лишние вещи, удобно расположи нужные учебники, пособия, тетради, бумагу, карандаши.</w:t>
      </w:r>
    </w:p>
    <w:p w:rsidR="00CF6AE3" w:rsidRPr="00CF6AE3" w:rsidRDefault="00CF6AE3" w:rsidP="00033E80">
      <w:pPr>
        <w:pStyle w:val="ad"/>
        <w:jc w:val="both"/>
      </w:pPr>
      <w:r w:rsidRPr="00CF6AE3">
        <w:t>•</w:t>
      </w:r>
      <w:r w:rsidRPr="00CF6AE3">
        <w:rPr>
          <w:rStyle w:val="apple-converted-space"/>
          <w:i/>
          <w:iCs/>
          <w:color w:val="000000"/>
        </w:rPr>
        <w:t> </w:t>
      </w:r>
      <w:r w:rsidRPr="00CF6AE3">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CF6AE3" w:rsidRPr="00CF6AE3" w:rsidRDefault="00CF6AE3" w:rsidP="00033E80">
      <w:pPr>
        <w:pStyle w:val="ad"/>
        <w:jc w:val="both"/>
      </w:pPr>
      <w:r w:rsidRPr="00CF6AE3">
        <w:t>•</w:t>
      </w:r>
      <w:r w:rsidRPr="00CF6AE3">
        <w:rPr>
          <w:rStyle w:val="apple-converted-space"/>
          <w:i/>
          <w:iCs/>
          <w:color w:val="000000"/>
        </w:rPr>
        <w:t> </w:t>
      </w:r>
      <w:r w:rsidRPr="00CF6AE3">
        <w:t>Составь план подготовки. Для начала определи, кто ты — «жаворонок» или «сова»,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будут пройдены.</w:t>
      </w:r>
    </w:p>
    <w:p w:rsidR="00CF6AE3" w:rsidRPr="00CF6AE3" w:rsidRDefault="00CF6AE3" w:rsidP="00033E80">
      <w:pPr>
        <w:pStyle w:val="ad"/>
        <w:jc w:val="both"/>
      </w:pPr>
      <w:r w:rsidRPr="00CF6AE3">
        <w:t>•</w:t>
      </w:r>
      <w:r w:rsidRPr="00CF6AE3">
        <w:rPr>
          <w:rStyle w:val="apple-converted-space"/>
          <w:i/>
          <w:iCs/>
          <w:color w:val="000000"/>
        </w:rPr>
        <w:t> </w:t>
      </w:r>
      <w:r w:rsidRPr="00CF6AE3">
        <w:t>Начни с самого трудного —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CF6AE3" w:rsidRPr="00CF6AE3" w:rsidRDefault="00CF6AE3" w:rsidP="00033E80">
      <w:pPr>
        <w:pStyle w:val="ad"/>
        <w:jc w:val="both"/>
      </w:pPr>
      <w:r w:rsidRPr="00CF6AE3">
        <w:t>•</w:t>
      </w:r>
      <w:r w:rsidRPr="00CF6AE3">
        <w:rPr>
          <w:rStyle w:val="apple-converted-space"/>
          <w:i/>
          <w:iCs/>
          <w:color w:val="000000"/>
        </w:rPr>
        <w:t> </w:t>
      </w:r>
      <w:r w:rsidRPr="00CF6AE3">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CF6AE3" w:rsidRPr="00CF6AE3" w:rsidRDefault="00CF6AE3" w:rsidP="00033E80">
      <w:pPr>
        <w:pStyle w:val="ad"/>
        <w:jc w:val="both"/>
      </w:pPr>
      <w:r w:rsidRPr="00CF6AE3">
        <w:t>•</w:t>
      </w:r>
      <w:r w:rsidRPr="00CF6AE3">
        <w:rPr>
          <w:rStyle w:val="apple-converted-space"/>
          <w:i/>
          <w:iCs/>
          <w:color w:val="000000"/>
        </w:rPr>
        <w:t> </w:t>
      </w:r>
      <w:r w:rsidRPr="00CF6AE3">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CF6AE3" w:rsidRPr="00CF6AE3" w:rsidRDefault="00CF6AE3" w:rsidP="00033E80">
      <w:pPr>
        <w:pStyle w:val="ad"/>
        <w:jc w:val="both"/>
      </w:pPr>
      <w:r w:rsidRPr="00CF6AE3">
        <w:t>•</w:t>
      </w:r>
      <w:r w:rsidRPr="00CF6AE3">
        <w:rPr>
          <w:rStyle w:val="apple-converted-space"/>
          <w:i/>
          <w:iCs/>
          <w:color w:val="000000"/>
        </w:rPr>
        <w:t> </w:t>
      </w:r>
      <w:r w:rsidRPr="00CF6AE3">
        <w:t>Выполняй как можно больше различных опубликованных тестов по этому предмету. Эти тренировки ознакомят тебя с конструкциями тестовых заданий.</w:t>
      </w:r>
    </w:p>
    <w:p w:rsidR="00CF6AE3" w:rsidRPr="00CF6AE3" w:rsidRDefault="00CF6AE3" w:rsidP="00033E80">
      <w:pPr>
        <w:pStyle w:val="ad"/>
        <w:jc w:val="both"/>
      </w:pPr>
      <w:r w:rsidRPr="00CF6AE3">
        <w:t>•</w:t>
      </w:r>
      <w:r w:rsidRPr="00CF6AE3">
        <w:rPr>
          <w:rStyle w:val="apple-converted-space"/>
          <w:i/>
          <w:iCs/>
          <w:color w:val="000000"/>
        </w:rPr>
        <w:t> </w:t>
      </w:r>
      <w:r w:rsidRPr="00CF6AE3">
        <w:t>Тренируйся с секундомером в руках, засекай время выполнения тестов (на задания в части А в среднем уходит по 2 минуты на задание).</w:t>
      </w:r>
    </w:p>
    <w:p w:rsidR="00CF6AE3" w:rsidRPr="00CF6AE3" w:rsidRDefault="00CF6AE3" w:rsidP="00033E80">
      <w:pPr>
        <w:pStyle w:val="ad"/>
        <w:jc w:val="both"/>
      </w:pPr>
      <w:r w:rsidRPr="00CF6AE3">
        <w:t>•</w:t>
      </w:r>
      <w:r w:rsidRPr="00CF6AE3">
        <w:rPr>
          <w:rStyle w:val="apple-converted-space"/>
          <w:i/>
          <w:iCs/>
          <w:color w:val="000000"/>
        </w:rPr>
        <w:t> </w:t>
      </w:r>
      <w:r w:rsidRPr="00CF6AE3">
        <w:t>Готовясь к экзаменам, никогда не думай о том, что не справишься, а, напротив, мысленно рисуй себе картину триумфа.</w:t>
      </w:r>
    </w:p>
    <w:p w:rsidR="00CF6AE3" w:rsidRDefault="00CF6AE3" w:rsidP="00033E80">
      <w:pPr>
        <w:pStyle w:val="ad"/>
        <w:jc w:val="both"/>
      </w:pPr>
      <w:r w:rsidRPr="00CF6AE3">
        <w:t>•</w:t>
      </w:r>
      <w:r w:rsidRPr="00CF6AE3">
        <w:rPr>
          <w:rStyle w:val="apple-converted-space"/>
          <w:i/>
          <w:iCs/>
          <w:color w:val="000000"/>
        </w:rPr>
        <w:t> </w:t>
      </w:r>
      <w:r w:rsidRPr="00CF6AE3">
        <w:t>Оставь один день перед экзаменом на то, чтобы вновь повторить все планы ответов, еще раз остановиться на самых трудных вопросах.</w:t>
      </w:r>
    </w:p>
    <w:p w:rsidR="00CF6AE3" w:rsidRPr="00CF6AE3" w:rsidRDefault="00CF6AE3" w:rsidP="00CF6AE3">
      <w:pPr>
        <w:pStyle w:val="a5"/>
        <w:tabs>
          <w:tab w:val="left" w:pos="993"/>
        </w:tabs>
        <w:autoSpaceDE w:val="0"/>
        <w:autoSpaceDN w:val="0"/>
        <w:adjustRightInd w:val="0"/>
        <w:spacing w:after="0" w:line="240" w:lineRule="auto"/>
        <w:ind w:left="0"/>
        <w:jc w:val="right"/>
        <w:rPr>
          <w:rFonts w:ascii="Times New Roman" w:hAnsi="Times New Roman"/>
          <w:sz w:val="24"/>
          <w:szCs w:val="24"/>
        </w:rPr>
      </w:pPr>
      <w:r w:rsidRPr="00CF6AE3">
        <w:rPr>
          <w:rFonts w:ascii="Times New Roman" w:hAnsi="Times New Roman"/>
          <w:i/>
          <w:iCs/>
          <w:color w:val="000000"/>
          <w:sz w:val="24"/>
          <w:szCs w:val="24"/>
        </w:rPr>
        <w:t>По материалам</w:t>
      </w:r>
      <w:r w:rsidRPr="00CF6AE3">
        <w:rPr>
          <w:rStyle w:val="apple-converted-space"/>
          <w:rFonts w:ascii="Times New Roman" w:hAnsi="Times New Roman"/>
          <w:i/>
          <w:iCs/>
          <w:color w:val="000000"/>
          <w:sz w:val="24"/>
          <w:szCs w:val="24"/>
        </w:rPr>
        <w:t> </w:t>
      </w:r>
      <w:hyperlink r:id="rId5" w:history="1">
        <w:r w:rsidRPr="00CF6AE3">
          <w:rPr>
            <w:rStyle w:val="a3"/>
            <w:rFonts w:ascii="Times New Roman" w:hAnsi="Times New Roman"/>
            <w:b/>
            <w:bCs/>
            <w:i/>
            <w:iCs/>
            <w:color w:val="808080"/>
            <w:sz w:val="24"/>
            <w:szCs w:val="24"/>
          </w:rPr>
          <w:t>www.ege.ru</w:t>
        </w:r>
      </w:hyperlink>
    </w:p>
    <w:p w:rsidR="00CF6AE3" w:rsidRPr="00CF6AE3" w:rsidRDefault="00CF6AE3" w:rsidP="00CF6AE3">
      <w:pPr>
        <w:pStyle w:val="ad"/>
        <w:jc w:val="right"/>
      </w:pPr>
    </w:p>
    <w:p w:rsidR="00296D50" w:rsidRDefault="00296D50" w:rsidP="00033E80">
      <w:pPr>
        <w:pStyle w:val="ad"/>
        <w:rPr>
          <w:b/>
          <w:bCs/>
        </w:rPr>
      </w:pPr>
    </w:p>
    <w:p w:rsidR="00D952AC" w:rsidRPr="002D1550" w:rsidRDefault="00D952AC" w:rsidP="00D952AC">
      <w:pPr>
        <w:pStyle w:val="3"/>
        <w:spacing w:before="0" w:beforeAutospacing="0" w:after="0" w:afterAutospacing="0"/>
        <w:jc w:val="center"/>
        <w:rPr>
          <w:sz w:val="21"/>
          <w:szCs w:val="21"/>
        </w:rPr>
      </w:pPr>
      <w:r w:rsidRPr="002D1550">
        <w:rPr>
          <w:sz w:val="21"/>
          <w:szCs w:val="21"/>
        </w:rPr>
        <w:lastRenderedPageBreak/>
        <w:t>ПАМЯТКА ДЛЯ ВЫПУСКНИКОВ</w:t>
      </w:r>
      <w:r w:rsidRPr="002D1550">
        <w:rPr>
          <w:sz w:val="21"/>
          <w:szCs w:val="21"/>
        </w:rPr>
        <w:br/>
        <w:t>как вести себя во время сдачи экзаменов в форме ЕГЭ</w:t>
      </w:r>
    </w:p>
    <w:p w:rsidR="00D952AC" w:rsidRPr="00D952AC" w:rsidRDefault="00D952AC" w:rsidP="00D952AC">
      <w:pPr>
        <w:pStyle w:val="3"/>
        <w:spacing w:before="0" w:beforeAutospacing="0" w:after="0" w:afterAutospacing="0"/>
        <w:jc w:val="center"/>
        <w:rPr>
          <w:color w:val="333366"/>
          <w:sz w:val="21"/>
          <w:szCs w:val="21"/>
        </w:rPr>
      </w:pPr>
    </w:p>
    <w:p w:rsidR="00D952AC" w:rsidRPr="00D952AC" w:rsidRDefault="00D952AC" w:rsidP="00033E80">
      <w:pPr>
        <w:pStyle w:val="ad"/>
        <w:spacing w:before="0" w:beforeAutospacing="0" w:after="0" w:afterAutospacing="0"/>
        <w:ind w:firstLine="708"/>
        <w:jc w:val="both"/>
        <w:rPr>
          <w:sz w:val="21"/>
          <w:szCs w:val="21"/>
        </w:rPr>
      </w:pPr>
      <w:r w:rsidRPr="00D952AC">
        <w:rPr>
          <w:b/>
          <w:bCs/>
          <w:sz w:val="21"/>
          <w:szCs w:val="21"/>
        </w:rPr>
        <w:t>Э</w:t>
      </w:r>
      <w:r w:rsidRPr="00D952AC">
        <w:rPr>
          <w:sz w:val="21"/>
          <w:szCs w:val="21"/>
        </w:rPr>
        <w:t>кзаменационные материалы состоят из трех частей, в которых сгруппированы задания разного уровня сложности. Всегда есть задания, которые ты в силах решить. Задания разрабатываются в соответствии с программой общеобразовательной школы и отвечают образовательному стандарту. Задания части С отвечают более высокому уровню сложности, но соответствуют школьной программе — они доступны для тебя!</w:t>
      </w:r>
    </w:p>
    <w:p w:rsidR="00D952AC" w:rsidRPr="00D952AC" w:rsidRDefault="00D952AC" w:rsidP="00033E80">
      <w:pPr>
        <w:pStyle w:val="ad"/>
        <w:spacing w:before="0" w:beforeAutospacing="0" w:after="0" w:afterAutospacing="0"/>
        <w:ind w:firstLine="708"/>
        <w:jc w:val="both"/>
        <w:rPr>
          <w:sz w:val="21"/>
          <w:szCs w:val="21"/>
        </w:rPr>
      </w:pPr>
      <w:r w:rsidRPr="00D952AC">
        <w:rPr>
          <w:sz w:val="21"/>
          <w:szCs w:val="21"/>
        </w:rPr>
        <w:t>Итак, позади период подготовки. Не пожалей двух-трех минут на то, чтобы привести себя в состояние равновесия. Вспомни о ритмическом дыхании, аутогенной тренировке. Подыши, успокойся. Вот и хорошо!</w:t>
      </w:r>
    </w:p>
    <w:p w:rsidR="00D952AC" w:rsidRPr="00D952AC" w:rsidRDefault="00D952AC" w:rsidP="00033E80">
      <w:pPr>
        <w:pStyle w:val="ad"/>
        <w:spacing w:before="0" w:beforeAutospacing="0" w:after="0" w:afterAutospacing="0"/>
        <w:ind w:firstLine="708"/>
        <w:jc w:val="both"/>
        <w:rPr>
          <w:sz w:val="21"/>
          <w:szCs w:val="21"/>
        </w:rPr>
      </w:pPr>
      <w:r w:rsidRPr="00D952AC">
        <w:rPr>
          <w:b/>
          <w:bCs/>
          <w:i/>
          <w:iCs/>
          <w:color w:val="000000"/>
          <w:sz w:val="21"/>
          <w:szCs w:val="21"/>
        </w:rPr>
        <w:t>Будь внимателен!</w:t>
      </w:r>
      <w:r w:rsidRPr="00D952AC">
        <w:rPr>
          <w:rStyle w:val="apple-converted-space"/>
          <w:b/>
          <w:bCs/>
          <w:i/>
          <w:iCs/>
          <w:color w:val="000000"/>
          <w:sz w:val="21"/>
          <w:szCs w:val="21"/>
        </w:rPr>
        <w:t> </w:t>
      </w:r>
      <w:r w:rsidRPr="00D952AC">
        <w:rPr>
          <w:sz w:val="21"/>
          <w:szCs w:val="21"/>
        </w:rPr>
        <w:t>В начале тестирования тебе сообщат необходимую информацию (как заполнять бланк, какими буквами писать, как кодировать номер школы и т.п.). От того, насколько ты внимательно запомнишь все эти правила, зависит правильность твоих ответов!</w:t>
      </w:r>
    </w:p>
    <w:p w:rsidR="00D952AC" w:rsidRPr="00D952AC" w:rsidRDefault="00D952AC" w:rsidP="00033E80">
      <w:pPr>
        <w:pStyle w:val="ad"/>
        <w:spacing w:before="0" w:beforeAutospacing="0" w:after="0" w:afterAutospacing="0"/>
        <w:ind w:firstLine="708"/>
        <w:jc w:val="both"/>
        <w:rPr>
          <w:sz w:val="21"/>
          <w:szCs w:val="21"/>
        </w:rPr>
      </w:pPr>
      <w:r w:rsidRPr="00D952AC">
        <w:rPr>
          <w:b/>
          <w:bCs/>
          <w:i/>
          <w:iCs/>
          <w:color w:val="000000"/>
          <w:sz w:val="21"/>
          <w:szCs w:val="21"/>
        </w:rPr>
        <w:t>Соблюдай правила поведения на экзамене!</w:t>
      </w:r>
      <w:r w:rsidRPr="00D952AC">
        <w:rPr>
          <w:rStyle w:val="apple-converted-space"/>
          <w:sz w:val="21"/>
          <w:szCs w:val="21"/>
        </w:rPr>
        <w:t> </w:t>
      </w:r>
      <w:r w:rsidRPr="00D952AC">
        <w:rPr>
          <w:sz w:val="21"/>
          <w:szCs w:val="21"/>
        </w:rPr>
        <w:t xml:space="preserve">Не выкрикивай с места, если ты хочешь задать вопрос организатору проведения ЕГЭ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rsidRPr="00D952AC">
        <w:rPr>
          <w:sz w:val="21"/>
          <w:szCs w:val="21"/>
        </w:rPr>
        <w:t>тестопакетом</w:t>
      </w:r>
      <w:proofErr w:type="spellEnd"/>
      <w:r w:rsidRPr="00D952AC">
        <w:rPr>
          <w:sz w:val="21"/>
          <w:szCs w:val="21"/>
        </w:rPr>
        <w:t xml:space="preserve"> (опечатки, </w:t>
      </w:r>
      <w:proofErr w:type="spellStart"/>
      <w:r w:rsidRPr="00D952AC">
        <w:rPr>
          <w:sz w:val="21"/>
          <w:szCs w:val="21"/>
        </w:rPr>
        <w:t>непропечатанные</w:t>
      </w:r>
      <w:proofErr w:type="spellEnd"/>
      <w:r w:rsidRPr="00D952AC">
        <w:rPr>
          <w:sz w:val="21"/>
          <w:szCs w:val="21"/>
        </w:rPr>
        <w:t xml:space="preserve"> буквы, отсутствие текста в бланке и пр.).</w:t>
      </w:r>
    </w:p>
    <w:p w:rsidR="00D952AC" w:rsidRPr="00D952AC" w:rsidRDefault="00D952AC" w:rsidP="00033E80">
      <w:pPr>
        <w:pStyle w:val="ad"/>
        <w:spacing w:before="0" w:beforeAutospacing="0" w:after="0" w:afterAutospacing="0"/>
        <w:ind w:firstLine="708"/>
        <w:jc w:val="both"/>
        <w:rPr>
          <w:sz w:val="21"/>
          <w:szCs w:val="21"/>
        </w:rPr>
      </w:pPr>
      <w:r w:rsidRPr="00D952AC">
        <w:rPr>
          <w:b/>
          <w:bCs/>
          <w:i/>
          <w:iCs/>
          <w:color w:val="000000"/>
          <w:sz w:val="21"/>
          <w:szCs w:val="21"/>
        </w:rPr>
        <w:t>Сосредоточься!</w:t>
      </w:r>
      <w:r w:rsidRPr="00D952AC">
        <w:rPr>
          <w:rStyle w:val="apple-converted-space"/>
          <w:sz w:val="21"/>
          <w:szCs w:val="21"/>
        </w:rPr>
        <w:t> </w:t>
      </w:r>
      <w:r w:rsidRPr="00D952AC">
        <w:rPr>
          <w:sz w:val="21"/>
          <w:szCs w:val="21"/>
        </w:rPr>
        <w:t>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D952AC" w:rsidRPr="00D952AC" w:rsidRDefault="00D952AC" w:rsidP="00033E80">
      <w:pPr>
        <w:pStyle w:val="ad"/>
        <w:spacing w:before="0" w:beforeAutospacing="0" w:after="0" w:afterAutospacing="0"/>
        <w:ind w:firstLine="708"/>
        <w:jc w:val="both"/>
        <w:rPr>
          <w:sz w:val="21"/>
          <w:szCs w:val="21"/>
        </w:rPr>
      </w:pPr>
      <w:r w:rsidRPr="00D952AC">
        <w:rPr>
          <w:b/>
          <w:bCs/>
          <w:i/>
          <w:iCs/>
          <w:color w:val="000000"/>
          <w:sz w:val="21"/>
          <w:szCs w:val="21"/>
        </w:rPr>
        <w:t>Не бойся!</w:t>
      </w:r>
      <w:r w:rsidRPr="00D952AC">
        <w:rPr>
          <w:rStyle w:val="apple-converted-space"/>
          <w:sz w:val="21"/>
          <w:szCs w:val="21"/>
        </w:rPr>
        <w:t> </w:t>
      </w:r>
      <w:r w:rsidRPr="00D952AC">
        <w:rPr>
          <w:sz w:val="21"/>
          <w:szCs w:val="21"/>
        </w:rPr>
        <w:t>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D952AC" w:rsidRPr="00D952AC" w:rsidRDefault="00D952AC" w:rsidP="00033E80">
      <w:pPr>
        <w:pStyle w:val="ad"/>
        <w:spacing w:before="0" w:beforeAutospacing="0" w:after="0" w:afterAutospacing="0"/>
        <w:ind w:firstLine="708"/>
        <w:jc w:val="both"/>
        <w:rPr>
          <w:sz w:val="21"/>
          <w:szCs w:val="21"/>
        </w:rPr>
      </w:pPr>
      <w:r w:rsidRPr="00D952AC">
        <w:rPr>
          <w:b/>
          <w:bCs/>
          <w:i/>
          <w:iCs/>
          <w:color w:val="000000"/>
          <w:sz w:val="21"/>
          <w:szCs w:val="21"/>
        </w:rPr>
        <w:t>Начни с легкого!</w:t>
      </w:r>
      <w:r w:rsidRPr="00D952AC">
        <w:rPr>
          <w:rStyle w:val="apple-converted-space"/>
          <w:sz w:val="21"/>
          <w:szCs w:val="21"/>
        </w:rPr>
        <w:t> </w:t>
      </w:r>
      <w:r w:rsidRPr="00D952AC">
        <w:rPr>
          <w:sz w:val="21"/>
          <w:szCs w:val="21"/>
        </w:rPr>
        <w:t>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D952AC" w:rsidRPr="00D952AC" w:rsidRDefault="00D952AC" w:rsidP="00033E80">
      <w:pPr>
        <w:pStyle w:val="ad"/>
        <w:spacing w:before="0" w:beforeAutospacing="0" w:after="0" w:afterAutospacing="0"/>
        <w:ind w:firstLine="708"/>
        <w:jc w:val="both"/>
        <w:rPr>
          <w:sz w:val="21"/>
          <w:szCs w:val="21"/>
        </w:rPr>
      </w:pPr>
      <w:r w:rsidRPr="00D952AC">
        <w:rPr>
          <w:b/>
          <w:bCs/>
          <w:i/>
          <w:iCs/>
          <w:color w:val="000000"/>
          <w:sz w:val="21"/>
          <w:szCs w:val="21"/>
        </w:rPr>
        <w:t>Пропускай!</w:t>
      </w:r>
      <w:r w:rsidRPr="00D952AC">
        <w:rPr>
          <w:rStyle w:val="apple-converted-space"/>
          <w:sz w:val="21"/>
          <w:szCs w:val="21"/>
        </w:rPr>
        <w:t> </w:t>
      </w:r>
      <w:r w:rsidRPr="00D952AC">
        <w:rPr>
          <w:sz w:val="21"/>
          <w:szCs w:val="21"/>
        </w:rPr>
        <w:t>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D952AC" w:rsidRPr="00D952AC" w:rsidRDefault="00D952AC" w:rsidP="00033E80">
      <w:pPr>
        <w:pStyle w:val="ad"/>
        <w:spacing w:before="0" w:beforeAutospacing="0" w:after="0" w:afterAutospacing="0"/>
        <w:ind w:firstLine="708"/>
        <w:jc w:val="both"/>
        <w:rPr>
          <w:sz w:val="21"/>
          <w:szCs w:val="21"/>
        </w:rPr>
      </w:pPr>
      <w:r w:rsidRPr="00D952AC">
        <w:rPr>
          <w:b/>
          <w:bCs/>
          <w:i/>
          <w:iCs/>
          <w:color w:val="000000"/>
          <w:sz w:val="21"/>
          <w:szCs w:val="21"/>
        </w:rPr>
        <w:t>Читай задание до конца!</w:t>
      </w:r>
      <w:r w:rsidRPr="00D952AC">
        <w:rPr>
          <w:rStyle w:val="apple-converted-space"/>
          <w:sz w:val="21"/>
          <w:szCs w:val="21"/>
        </w:rPr>
        <w:t> </w:t>
      </w:r>
      <w:r w:rsidRPr="00D952AC">
        <w:rPr>
          <w:sz w:val="21"/>
          <w:szCs w:val="21"/>
        </w:rPr>
        <w:t>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D952AC" w:rsidRPr="00D952AC" w:rsidRDefault="00D952AC" w:rsidP="00033E80">
      <w:pPr>
        <w:pStyle w:val="ad"/>
        <w:spacing w:before="0" w:beforeAutospacing="0" w:after="0" w:afterAutospacing="0"/>
        <w:ind w:firstLine="708"/>
        <w:jc w:val="both"/>
        <w:rPr>
          <w:sz w:val="21"/>
          <w:szCs w:val="21"/>
        </w:rPr>
      </w:pPr>
      <w:r w:rsidRPr="00D952AC">
        <w:rPr>
          <w:b/>
          <w:bCs/>
          <w:i/>
          <w:iCs/>
          <w:color w:val="000000"/>
          <w:sz w:val="21"/>
          <w:szCs w:val="21"/>
        </w:rPr>
        <w:t>Думай только о текущем задании!</w:t>
      </w:r>
      <w:r w:rsidRPr="00D952AC">
        <w:rPr>
          <w:rStyle w:val="apple-converted-space"/>
          <w:sz w:val="21"/>
          <w:szCs w:val="21"/>
        </w:rPr>
        <w:t> </w:t>
      </w:r>
      <w:r w:rsidRPr="00D952AC">
        <w:rPr>
          <w:sz w:val="21"/>
          <w:szCs w:val="21"/>
        </w:rPr>
        <w:t>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D952AC" w:rsidRPr="00D952AC" w:rsidRDefault="00D952AC" w:rsidP="00033E80">
      <w:pPr>
        <w:pStyle w:val="ad"/>
        <w:spacing w:before="0" w:beforeAutospacing="0" w:after="0" w:afterAutospacing="0"/>
        <w:ind w:firstLine="708"/>
        <w:jc w:val="both"/>
        <w:rPr>
          <w:sz w:val="21"/>
          <w:szCs w:val="21"/>
        </w:rPr>
      </w:pPr>
      <w:r w:rsidRPr="00D952AC">
        <w:rPr>
          <w:b/>
          <w:bCs/>
          <w:i/>
          <w:iCs/>
          <w:color w:val="000000"/>
          <w:sz w:val="21"/>
          <w:szCs w:val="21"/>
        </w:rPr>
        <w:t>Исключай!</w:t>
      </w:r>
      <w:r w:rsidRPr="00D952AC">
        <w:rPr>
          <w:rStyle w:val="apple-converted-space"/>
          <w:sz w:val="21"/>
          <w:szCs w:val="21"/>
        </w:rPr>
        <w:t> </w:t>
      </w:r>
      <w:r w:rsidRPr="00D952AC">
        <w:rPr>
          <w:sz w:val="21"/>
          <w:szCs w:val="21"/>
        </w:rPr>
        <w:t>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D952AC" w:rsidRPr="00D952AC" w:rsidRDefault="00D952AC" w:rsidP="00033E80">
      <w:pPr>
        <w:pStyle w:val="ad"/>
        <w:spacing w:before="0" w:beforeAutospacing="0" w:after="0" w:afterAutospacing="0"/>
        <w:ind w:firstLine="708"/>
        <w:jc w:val="both"/>
        <w:rPr>
          <w:sz w:val="21"/>
          <w:szCs w:val="21"/>
        </w:rPr>
      </w:pPr>
      <w:r w:rsidRPr="00D952AC">
        <w:rPr>
          <w:b/>
          <w:bCs/>
          <w:i/>
          <w:iCs/>
          <w:color w:val="000000"/>
          <w:sz w:val="21"/>
          <w:szCs w:val="21"/>
        </w:rPr>
        <w:t>Запланируй два круга!</w:t>
      </w:r>
      <w:r w:rsidRPr="00D952AC">
        <w:rPr>
          <w:rStyle w:val="apple-converted-space"/>
          <w:sz w:val="21"/>
          <w:szCs w:val="21"/>
        </w:rPr>
        <w:t> </w:t>
      </w:r>
      <w:r w:rsidRPr="00D952AC">
        <w:rPr>
          <w:sz w:val="21"/>
          <w:szCs w:val="21"/>
        </w:rPr>
        <w:t>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трудными, которые тебе вначале пришлось пропустить (второй круг).</w:t>
      </w:r>
    </w:p>
    <w:p w:rsidR="00D952AC" w:rsidRPr="00D952AC" w:rsidRDefault="00D952AC" w:rsidP="00033E80">
      <w:pPr>
        <w:pStyle w:val="ad"/>
        <w:spacing w:before="0" w:beforeAutospacing="0" w:after="0" w:afterAutospacing="0"/>
        <w:ind w:firstLine="708"/>
        <w:jc w:val="both"/>
        <w:rPr>
          <w:sz w:val="21"/>
          <w:szCs w:val="21"/>
        </w:rPr>
      </w:pPr>
      <w:r w:rsidRPr="00D952AC">
        <w:rPr>
          <w:b/>
          <w:bCs/>
          <w:i/>
          <w:iCs/>
          <w:color w:val="000000"/>
          <w:sz w:val="21"/>
          <w:szCs w:val="21"/>
        </w:rPr>
        <w:t>Угадывай!</w:t>
      </w:r>
      <w:r w:rsidRPr="00D952AC">
        <w:rPr>
          <w:rStyle w:val="apple-converted-space"/>
          <w:sz w:val="21"/>
          <w:szCs w:val="21"/>
        </w:rPr>
        <w:t> </w:t>
      </w:r>
      <w:r w:rsidRPr="00D952AC">
        <w:rPr>
          <w:sz w:val="21"/>
          <w:szCs w:val="21"/>
        </w:rPr>
        <w:t>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D952AC" w:rsidRPr="00D952AC" w:rsidRDefault="00D952AC" w:rsidP="00033E80">
      <w:pPr>
        <w:pStyle w:val="ad"/>
        <w:spacing w:before="0" w:beforeAutospacing="0" w:after="0" w:afterAutospacing="0"/>
        <w:ind w:firstLine="708"/>
        <w:jc w:val="both"/>
        <w:rPr>
          <w:sz w:val="21"/>
          <w:szCs w:val="21"/>
        </w:rPr>
      </w:pPr>
      <w:r w:rsidRPr="00D952AC">
        <w:rPr>
          <w:b/>
          <w:bCs/>
          <w:i/>
          <w:iCs/>
          <w:color w:val="000000"/>
          <w:sz w:val="21"/>
          <w:szCs w:val="21"/>
        </w:rPr>
        <w:t>Проверяй!</w:t>
      </w:r>
      <w:r w:rsidRPr="00D952AC">
        <w:rPr>
          <w:rStyle w:val="apple-converted-space"/>
          <w:sz w:val="21"/>
          <w:szCs w:val="21"/>
        </w:rPr>
        <w:t> </w:t>
      </w:r>
      <w:r w:rsidRPr="00D952AC">
        <w:rPr>
          <w:sz w:val="21"/>
          <w:szCs w:val="21"/>
        </w:rPr>
        <w:t>Обязательно оставь время для проверки своей работы, хотя бы для того, чтобы успеть пробежать глазами ответы и заметить явные ошибки.</w:t>
      </w:r>
    </w:p>
    <w:p w:rsidR="00D952AC" w:rsidRPr="00D952AC" w:rsidRDefault="00D952AC" w:rsidP="00033E80">
      <w:pPr>
        <w:pStyle w:val="ad"/>
        <w:spacing w:before="0" w:beforeAutospacing="0" w:after="0" w:afterAutospacing="0"/>
        <w:ind w:firstLine="708"/>
        <w:jc w:val="both"/>
        <w:rPr>
          <w:sz w:val="21"/>
          <w:szCs w:val="21"/>
        </w:rPr>
      </w:pPr>
      <w:r w:rsidRPr="00D952AC">
        <w:rPr>
          <w:b/>
          <w:bCs/>
          <w:i/>
          <w:iCs/>
          <w:color w:val="000000"/>
          <w:sz w:val="21"/>
          <w:szCs w:val="21"/>
        </w:rPr>
        <w:t>Не огорчайся!</w:t>
      </w:r>
      <w:r w:rsidRPr="00D952AC">
        <w:rPr>
          <w:rStyle w:val="apple-converted-space"/>
          <w:sz w:val="21"/>
          <w:szCs w:val="21"/>
        </w:rPr>
        <w:t> </w:t>
      </w:r>
      <w:r w:rsidRPr="00D952AC">
        <w:rPr>
          <w:sz w:val="21"/>
          <w:szCs w:val="21"/>
        </w:rPr>
        <w:t>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D952AC" w:rsidRPr="00D952AC" w:rsidRDefault="00D952AC" w:rsidP="00033E80">
      <w:pPr>
        <w:pStyle w:val="ad"/>
        <w:spacing w:before="0" w:beforeAutospacing="0" w:after="0" w:afterAutospacing="0"/>
        <w:jc w:val="both"/>
        <w:rPr>
          <w:sz w:val="21"/>
          <w:szCs w:val="21"/>
        </w:rPr>
      </w:pPr>
      <w:r w:rsidRPr="00D952AC">
        <w:rPr>
          <w:b/>
          <w:bCs/>
          <w:sz w:val="21"/>
          <w:szCs w:val="21"/>
        </w:rPr>
        <w:t>Удачи тебе!</w:t>
      </w:r>
    </w:p>
    <w:p w:rsidR="00D952AC" w:rsidRPr="00D952AC" w:rsidRDefault="00D952AC" w:rsidP="00033E80">
      <w:pPr>
        <w:pStyle w:val="ad"/>
        <w:spacing w:before="0" w:beforeAutospacing="0" w:after="0" w:afterAutospacing="0"/>
        <w:jc w:val="both"/>
        <w:rPr>
          <w:sz w:val="21"/>
          <w:szCs w:val="21"/>
        </w:rPr>
      </w:pPr>
      <w:r w:rsidRPr="00D952AC">
        <w:rPr>
          <w:b/>
          <w:bCs/>
          <w:sz w:val="21"/>
          <w:szCs w:val="21"/>
        </w:rPr>
        <w:t>ПОМНИ:</w:t>
      </w:r>
    </w:p>
    <w:p w:rsidR="00D952AC" w:rsidRPr="00D952AC" w:rsidRDefault="00D952AC" w:rsidP="00033E80">
      <w:pPr>
        <w:pStyle w:val="ad"/>
        <w:spacing w:before="0" w:beforeAutospacing="0" w:after="0" w:afterAutospacing="0"/>
        <w:jc w:val="both"/>
        <w:rPr>
          <w:sz w:val="21"/>
          <w:szCs w:val="21"/>
        </w:rPr>
      </w:pPr>
      <w:r w:rsidRPr="00D952AC">
        <w:rPr>
          <w:i/>
          <w:iCs/>
          <w:color w:val="000000"/>
          <w:sz w:val="21"/>
          <w:szCs w:val="21"/>
        </w:rPr>
        <w:t>— ты имеешь</w:t>
      </w:r>
      <w:r w:rsidRPr="00D952AC">
        <w:rPr>
          <w:rStyle w:val="apple-converted-space"/>
          <w:i/>
          <w:iCs/>
          <w:color w:val="000000"/>
          <w:sz w:val="21"/>
          <w:szCs w:val="21"/>
        </w:rPr>
        <w:t> </w:t>
      </w:r>
      <w:r w:rsidRPr="00D952AC">
        <w:rPr>
          <w:b/>
          <w:bCs/>
          <w:i/>
          <w:iCs/>
          <w:color w:val="000000"/>
          <w:sz w:val="21"/>
          <w:szCs w:val="21"/>
        </w:rPr>
        <w:t>право на подачу апелляции по процедуре</w:t>
      </w:r>
      <w:r w:rsidRPr="00D952AC">
        <w:rPr>
          <w:rStyle w:val="apple-converted-space"/>
          <w:b/>
          <w:bCs/>
          <w:i/>
          <w:iCs/>
          <w:color w:val="000000"/>
          <w:sz w:val="21"/>
          <w:szCs w:val="21"/>
        </w:rPr>
        <w:t> </w:t>
      </w:r>
      <w:r w:rsidRPr="00D952AC">
        <w:rPr>
          <w:i/>
          <w:iCs/>
          <w:color w:val="000000"/>
          <w:sz w:val="21"/>
          <w:szCs w:val="21"/>
        </w:rPr>
        <w:t>проведения экзамена в форме ЕГЭ руководителю пункта проведения экзамена в день выполнения работы, не выходя из пункта проведения экзамена;</w:t>
      </w:r>
    </w:p>
    <w:p w:rsidR="00D952AC" w:rsidRPr="00D952AC" w:rsidRDefault="00D952AC" w:rsidP="00033E80">
      <w:pPr>
        <w:pStyle w:val="ad"/>
        <w:spacing w:before="0" w:beforeAutospacing="0" w:after="0" w:afterAutospacing="0"/>
        <w:jc w:val="both"/>
        <w:rPr>
          <w:color w:val="000000"/>
          <w:sz w:val="21"/>
          <w:szCs w:val="21"/>
        </w:rPr>
      </w:pPr>
      <w:r w:rsidRPr="00D952AC">
        <w:rPr>
          <w:color w:val="000000"/>
          <w:sz w:val="21"/>
          <w:szCs w:val="21"/>
        </w:rPr>
        <w:lastRenderedPageBreak/>
        <w:t>— ты имеешь</w:t>
      </w:r>
      <w:r w:rsidRPr="00D952AC">
        <w:rPr>
          <w:rStyle w:val="apple-converted-space"/>
          <w:color w:val="000000"/>
          <w:sz w:val="21"/>
          <w:szCs w:val="21"/>
        </w:rPr>
        <w:t> </w:t>
      </w:r>
      <w:r w:rsidRPr="00D952AC">
        <w:rPr>
          <w:b/>
          <w:bCs/>
          <w:color w:val="000000"/>
          <w:sz w:val="21"/>
          <w:szCs w:val="21"/>
        </w:rPr>
        <w:t>право подать апелляцию</w:t>
      </w:r>
      <w:r w:rsidRPr="00D952AC">
        <w:rPr>
          <w:rStyle w:val="apple-converted-space"/>
          <w:color w:val="000000"/>
          <w:sz w:val="21"/>
          <w:szCs w:val="21"/>
        </w:rPr>
        <w:t> </w:t>
      </w:r>
      <w:r w:rsidRPr="00D952AC">
        <w:rPr>
          <w:color w:val="000000"/>
          <w:sz w:val="21"/>
          <w:szCs w:val="21"/>
        </w:rPr>
        <w:t>в конфликтную комиссию в течение трех дней</w:t>
      </w:r>
      <w:r w:rsidRPr="00D952AC">
        <w:rPr>
          <w:rStyle w:val="apple-converted-space"/>
          <w:color w:val="000000"/>
          <w:sz w:val="21"/>
          <w:szCs w:val="21"/>
        </w:rPr>
        <w:t> </w:t>
      </w:r>
      <w:r w:rsidRPr="00D952AC">
        <w:rPr>
          <w:b/>
          <w:bCs/>
          <w:color w:val="000000"/>
          <w:sz w:val="21"/>
          <w:szCs w:val="21"/>
        </w:rPr>
        <w:t>после объявления результата экзамена</w:t>
      </w:r>
      <w:r w:rsidRPr="00D952AC">
        <w:rPr>
          <w:color w:val="000000"/>
          <w:sz w:val="21"/>
          <w:szCs w:val="21"/>
        </w:rPr>
        <w:t>.</w:t>
      </w:r>
    </w:p>
    <w:p w:rsidR="00D952AC" w:rsidRPr="00D952AC" w:rsidRDefault="00D952AC" w:rsidP="00D952AC">
      <w:pPr>
        <w:pStyle w:val="ad"/>
        <w:jc w:val="right"/>
        <w:rPr>
          <w:sz w:val="21"/>
          <w:szCs w:val="21"/>
        </w:rPr>
      </w:pPr>
      <w:r w:rsidRPr="00D952AC">
        <w:rPr>
          <w:i/>
          <w:iCs/>
          <w:color w:val="000000"/>
          <w:sz w:val="21"/>
          <w:szCs w:val="21"/>
        </w:rPr>
        <w:t>По материалам</w:t>
      </w:r>
      <w:r w:rsidRPr="00D952AC">
        <w:rPr>
          <w:rStyle w:val="apple-converted-space"/>
          <w:i/>
          <w:iCs/>
          <w:color w:val="000000"/>
          <w:sz w:val="21"/>
          <w:szCs w:val="21"/>
        </w:rPr>
        <w:t> </w:t>
      </w:r>
      <w:hyperlink r:id="rId6" w:history="1">
        <w:r w:rsidRPr="00D952AC">
          <w:rPr>
            <w:rStyle w:val="a3"/>
            <w:b/>
            <w:bCs/>
            <w:i/>
            <w:iCs/>
            <w:color w:val="808080"/>
            <w:sz w:val="21"/>
            <w:szCs w:val="21"/>
          </w:rPr>
          <w:t>www.ege.ru</w:t>
        </w:r>
      </w:hyperlink>
    </w:p>
    <w:p w:rsidR="00CF6AE3" w:rsidRDefault="00CF6AE3" w:rsidP="005D4FB5">
      <w:pPr>
        <w:pStyle w:val="ad"/>
        <w:spacing w:before="0" w:beforeAutospacing="0" w:after="0" w:afterAutospacing="0"/>
        <w:jc w:val="center"/>
        <w:rPr>
          <w:b/>
          <w:bCs/>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B97584" w:rsidRDefault="00B97584" w:rsidP="005D4FB5">
      <w:pPr>
        <w:pStyle w:val="ad"/>
        <w:spacing w:before="0" w:beforeAutospacing="0" w:after="0" w:afterAutospacing="0"/>
        <w:jc w:val="center"/>
        <w:rPr>
          <w:b/>
          <w:sz w:val="28"/>
          <w:szCs w:val="28"/>
        </w:rPr>
      </w:pPr>
    </w:p>
    <w:p w:rsidR="005D4FB5" w:rsidRDefault="005D4FB5" w:rsidP="005D4FB5">
      <w:pPr>
        <w:pStyle w:val="ad"/>
        <w:spacing w:before="0" w:beforeAutospacing="0" w:after="0" w:afterAutospacing="0"/>
        <w:jc w:val="center"/>
        <w:rPr>
          <w:b/>
          <w:i/>
          <w:sz w:val="22"/>
          <w:szCs w:val="22"/>
        </w:rPr>
      </w:pPr>
      <w:r>
        <w:rPr>
          <w:b/>
          <w:sz w:val="28"/>
          <w:szCs w:val="28"/>
        </w:rPr>
        <w:lastRenderedPageBreak/>
        <w:t>Как повторять материал</w:t>
      </w:r>
      <w:r w:rsidR="00D952AC" w:rsidRPr="005D4FB5">
        <w:rPr>
          <w:b/>
          <w:sz w:val="28"/>
          <w:szCs w:val="28"/>
        </w:rPr>
        <w:t xml:space="preserve"> перед экзаменами?</w:t>
      </w:r>
      <w:r w:rsidR="00D952AC" w:rsidRPr="005D4FB5">
        <w:rPr>
          <w:rStyle w:val="apple-converted-space"/>
          <w:b/>
          <w:sz w:val="28"/>
          <w:szCs w:val="28"/>
        </w:rPr>
        <w:t> </w:t>
      </w:r>
      <w:r w:rsidR="00D952AC" w:rsidRPr="005D4FB5">
        <w:rPr>
          <w:b/>
          <w:sz w:val="28"/>
          <w:szCs w:val="28"/>
        </w:rPr>
        <w:br/>
      </w:r>
      <w:r w:rsidR="00F96C59" w:rsidRPr="00F96C59">
        <w:rPr>
          <w:b/>
          <w:i/>
          <w:sz w:val="22"/>
          <w:szCs w:val="22"/>
        </w:rPr>
        <w:t>Памятка для учащихся</w:t>
      </w:r>
    </w:p>
    <w:p w:rsidR="00F96C59" w:rsidRPr="005D4FB5" w:rsidRDefault="00F96C59" w:rsidP="005D4FB5">
      <w:pPr>
        <w:pStyle w:val="ad"/>
        <w:spacing w:before="0" w:beforeAutospacing="0" w:after="0" w:afterAutospacing="0"/>
        <w:jc w:val="center"/>
        <w:rPr>
          <w:b/>
          <w:sz w:val="28"/>
          <w:szCs w:val="28"/>
        </w:rPr>
      </w:pPr>
    </w:p>
    <w:p w:rsidR="005D4FB5" w:rsidRDefault="00D952AC" w:rsidP="005D4FB5">
      <w:pPr>
        <w:pStyle w:val="ad"/>
        <w:spacing w:before="0" w:beforeAutospacing="0" w:after="0" w:afterAutospacing="0"/>
        <w:ind w:firstLine="708"/>
        <w:jc w:val="both"/>
        <w:rPr>
          <w:rStyle w:val="apple-converted-space"/>
          <w:sz w:val="22"/>
          <w:szCs w:val="22"/>
        </w:rPr>
      </w:pPr>
      <w:r w:rsidRPr="005D4FB5">
        <w:rPr>
          <w:sz w:val="22"/>
          <w:szCs w:val="22"/>
        </w:rPr>
        <w:t>Установлены два основных способа повторений перед экзаменами.</w:t>
      </w:r>
      <w:r w:rsidRPr="005D4FB5">
        <w:rPr>
          <w:rStyle w:val="apple-converted-space"/>
          <w:sz w:val="22"/>
          <w:szCs w:val="22"/>
        </w:rPr>
        <w:t> </w:t>
      </w:r>
    </w:p>
    <w:p w:rsidR="005D4FB5" w:rsidRDefault="00D952AC" w:rsidP="005D4FB5">
      <w:pPr>
        <w:pStyle w:val="ad"/>
        <w:spacing w:before="0" w:beforeAutospacing="0" w:after="0" w:afterAutospacing="0"/>
        <w:ind w:firstLine="708"/>
        <w:jc w:val="both"/>
        <w:rPr>
          <w:rStyle w:val="apple-converted-space"/>
          <w:sz w:val="22"/>
          <w:szCs w:val="22"/>
        </w:rPr>
      </w:pPr>
      <w:r w:rsidRPr="005D4FB5">
        <w:rPr>
          <w:sz w:val="22"/>
          <w:szCs w:val="22"/>
        </w:rPr>
        <w:t>Первый — под строгим контролем родителей школьник зубрит материал с утра до вечера. В итоге — усталость, раздражение школьника. Чаще всего ребята делают вид, что усердно учат. На самом деле они думают совершенно о другом, иногда под видом занятий читают интересную книжку.</w:t>
      </w:r>
      <w:r w:rsidRPr="005D4FB5">
        <w:rPr>
          <w:rStyle w:val="apple-converted-space"/>
          <w:sz w:val="22"/>
          <w:szCs w:val="22"/>
        </w:rPr>
        <w:t> </w:t>
      </w:r>
    </w:p>
    <w:p w:rsidR="005D4FB5" w:rsidRDefault="00D952AC" w:rsidP="005D4FB5">
      <w:pPr>
        <w:pStyle w:val="ad"/>
        <w:spacing w:before="0" w:beforeAutospacing="0" w:after="0" w:afterAutospacing="0"/>
        <w:ind w:firstLine="708"/>
        <w:jc w:val="both"/>
        <w:rPr>
          <w:sz w:val="22"/>
          <w:szCs w:val="22"/>
        </w:rPr>
      </w:pPr>
      <w:r w:rsidRPr="005D4FB5">
        <w:rPr>
          <w:sz w:val="22"/>
          <w:szCs w:val="22"/>
        </w:rPr>
        <w:t>Второй — когда контроля удалось избежать. Под предлогом «я занимаюсь у друга» приятели отлично проводят время, но последний день и ночь упорно трудятся.</w:t>
      </w:r>
      <w:r w:rsidRPr="005D4FB5">
        <w:rPr>
          <w:rStyle w:val="apple-converted-space"/>
          <w:sz w:val="22"/>
          <w:szCs w:val="22"/>
        </w:rPr>
        <w:t> </w:t>
      </w:r>
      <w:r w:rsidRPr="005D4FB5">
        <w:rPr>
          <w:sz w:val="22"/>
          <w:szCs w:val="22"/>
        </w:rPr>
        <w:t xml:space="preserve">Конечно, нельзя сказать, что оба этих способа совсем уж неэффективны. Большинство школьников экзамены все же сдают. Но каждый раз есть риск, что попадется именно тот </w:t>
      </w:r>
      <w:r w:rsidR="005D4FB5">
        <w:rPr>
          <w:sz w:val="22"/>
          <w:szCs w:val="22"/>
        </w:rPr>
        <w:t>вопрос</w:t>
      </w:r>
      <w:r w:rsidRPr="005D4FB5">
        <w:rPr>
          <w:sz w:val="22"/>
          <w:szCs w:val="22"/>
        </w:rPr>
        <w:t xml:space="preserve">, который не успел выучить. Как избежать риска? </w:t>
      </w:r>
      <w:r w:rsidR="005D4FB5">
        <w:rPr>
          <w:sz w:val="22"/>
          <w:szCs w:val="22"/>
        </w:rPr>
        <w:t>Как с</w:t>
      </w:r>
      <w:r w:rsidRPr="005D4FB5">
        <w:rPr>
          <w:sz w:val="22"/>
          <w:szCs w:val="22"/>
        </w:rPr>
        <w:t>делать процесс подготовки к экзаменам спокойным и продуктивным</w:t>
      </w:r>
      <w:r w:rsidR="005D4FB5">
        <w:rPr>
          <w:sz w:val="22"/>
          <w:szCs w:val="22"/>
        </w:rPr>
        <w:t>?</w:t>
      </w:r>
      <w:r w:rsidRPr="005D4FB5">
        <w:rPr>
          <w:sz w:val="22"/>
          <w:szCs w:val="22"/>
        </w:rPr>
        <w:t xml:space="preserve"> </w:t>
      </w:r>
    </w:p>
    <w:p w:rsidR="00D952AC" w:rsidRPr="005D4FB5" w:rsidRDefault="005D4FB5" w:rsidP="005D4FB5">
      <w:pPr>
        <w:pStyle w:val="ad"/>
        <w:spacing w:before="0" w:beforeAutospacing="0" w:after="0" w:afterAutospacing="0"/>
        <w:ind w:firstLine="708"/>
        <w:jc w:val="both"/>
        <w:rPr>
          <w:sz w:val="22"/>
          <w:szCs w:val="22"/>
        </w:rPr>
      </w:pPr>
      <w:r>
        <w:rPr>
          <w:sz w:val="22"/>
          <w:szCs w:val="22"/>
        </w:rPr>
        <w:t>П</w:t>
      </w:r>
      <w:r w:rsidR="00D952AC" w:rsidRPr="005D4FB5">
        <w:rPr>
          <w:sz w:val="22"/>
          <w:szCs w:val="22"/>
        </w:rPr>
        <w:t>режде чем рассмотреть методику повторений, обратимся к психологическим аспектам процесса запоминания</w:t>
      </w:r>
    </w:p>
    <w:p w:rsidR="00D952AC" w:rsidRDefault="00D952AC" w:rsidP="005D4FB5">
      <w:pPr>
        <w:pStyle w:val="3"/>
        <w:spacing w:before="0" w:beforeAutospacing="0" w:after="0" w:afterAutospacing="0"/>
        <w:jc w:val="center"/>
        <w:rPr>
          <w:sz w:val="22"/>
          <w:szCs w:val="22"/>
        </w:rPr>
      </w:pPr>
      <w:r w:rsidRPr="005D4FB5">
        <w:rPr>
          <w:sz w:val="22"/>
          <w:szCs w:val="22"/>
        </w:rPr>
        <w:t>ЧТО ТАКОЕ ПАМЯТЬ?</w:t>
      </w:r>
    </w:p>
    <w:p w:rsidR="005D4FB5" w:rsidRPr="005D4FB5" w:rsidRDefault="005D4FB5" w:rsidP="005D4FB5">
      <w:pPr>
        <w:pStyle w:val="3"/>
        <w:spacing w:before="0" w:beforeAutospacing="0" w:after="0" w:afterAutospacing="0"/>
        <w:jc w:val="center"/>
        <w:rPr>
          <w:sz w:val="22"/>
          <w:szCs w:val="22"/>
        </w:rPr>
      </w:pPr>
    </w:p>
    <w:p w:rsidR="005D4FB5" w:rsidRPr="005D4FB5" w:rsidRDefault="00D952AC" w:rsidP="005D4FB5">
      <w:pPr>
        <w:pStyle w:val="ad"/>
        <w:spacing w:before="0" w:beforeAutospacing="0" w:after="0" w:afterAutospacing="0"/>
        <w:ind w:firstLine="708"/>
        <w:jc w:val="both"/>
        <w:rPr>
          <w:b/>
          <w:i/>
          <w:sz w:val="22"/>
          <w:szCs w:val="22"/>
        </w:rPr>
      </w:pPr>
      <w:r w:rsidRPr="005D4FB5">
        <w:rPr>
          <w:sz w:val="22"/>
          <w:szCs w:val="22"/>
        </w:rPr>
        <w:t xml:space="preserve">Современная наука определяет </w:t>
      </w:r>
      <w:r w:rsidRPr="005D4FB5">
        <w:rPr>
          <w:b/>
          <w:i/>
          <w:sz w:val="22"/>
          <w:szCs w:val="22"/>
        </w:rPr>
        <w:t>память как систему запоминания, хранения и воспроизведения инф</w:t>
      </w:r>
      <w:r w:rsidR="005D4FB5" w:rsidRPr="005D4FB5">
        <w:rPr>
          <w:b/>
          <w:i/>
          <w:sz w:val="22"/>
          <w:szCs w:val="22"/>
        </w:rPr>
        <w:t xml:space="preserve">ормации. </w:t>
      </w:r>
    </w:p>
    <w:p w:rsidR="005D4FB5" w:rsidRDefault="00D952AC" w:rsidP="005D4FB5">
      <w:pPr>
        <w:pStyle w:val="ad"/>
        <w:spacing w:before="0" w:beforeAutospacing="0" w:after="0" w:afterAutospacing="0"/>
        <w:ind w:firstLine="708"/>
        <w:jc w:val="both"/>
        <w:rPr>
          <w:sz w:val="22"/>
          <w:szCs w:val="22"/>
        </w:rPr>
      </w:pPr>
      <w:r w:rsidRPr="005D4FB5">
        <w:rPr>
          <w:sz w:val="22"/>
          <w:szCs w:val="22"/>
        </w:rPr>
        <w:t>Уже в древнейшие времена делались попытки объяснить механизм запоминания. Древнегреческий философ Аристотель (IV в. до н.э.) предполагал, что при восприятии испускаемые изучаемым объектом материальные частицы проникают в голову и оставляют отпечаток на веществе</w:t>
      </w:r>
      <w:r w:rsidR="005D4FB5">
        <w:rPr>
          <w:sz w:val="22"/>
          <w:szCs w:val="22"/>
        </w:rPr>
        <w:t xml:space="preserve"> мозга, как на глине или воске. </w:t>
      </w:r>
    </w:p>
    <w:p w:rsidR="005D4FB5" w:rsidRDefault="00D952AC" w:rsidP="005D4FB5">
      <w:pPr>
        <w:pStyle w:val="ad"/>
        <w:spacing w:before="0" w:beforeAutospacing="0" w:after="0" w:afterAutospacing="0"/>
        <w:ind w:firstLine="708"/>
        <w:jc w:val="both"/>
        <w:rPr>
          <w:sz w:val="22"/>
          <w:szCs w:val="22"/>
        </w:rPr>
      </w:pPr>
      <w:r w:rsidRPr="005D4FB5">
        <w:rPr>
          <w:sz w:val="22"/>
          <w:szCs w:val="22"/>
        </w:rPr>
        <w:t>Несмотря на длительную историю изучения памяти, вплоть до начала XX века отсутствовали сколько-нибудь строгие объяснения этого явления. Научно обоснованные данные о закономерностях памяти — важнейшей функции головного мозга — получен</w:t>
      </w:r>
      <w:r w:rsidR="005D4FB5">
        <w:rPr>
          <w:sz w:val="22"/>
          <w:szCs w:val="22"/>
        </w:rPr>
        <w:t xml:space="preserve">ы лишь в последние десятилетия. </w:t>
      </w:r>
      <w:r w:rsidRPr="005D4FB5">
        <w:rPr>
          <w:sz w:val="22"/>
          <w:szCs w:val="22"/>
        </w:rPr>
        <w:t xml:space="preserve">Успехи биологической кибернетики приводят к новым открытиям и гипотезам, объясняющим древнейшую и все еще не разгаданную до конца загадку природы. Однако стройной и единой теории, объясняющей механизм этого сложного явления, пока нет. В книге профессора А.Р. </w:t>
      </w:r>
      <w:proofErr w:type="spellStart"/>
      <w:r w:rsidRPr="005D4FB5">
        <w:rPr>
          <w:sz w:val="22"/>
          <w:szCs w:val="22"/>
        </w:rPr>
        <w:t>Лурия</w:t>
      </w:r>
      <w:proofErr w:type="spellEnd"/>
      <w:r w:rsidRPr="005D4FB5">
        <w:rPr>
          <w:sz w:val="22"/>
          <w:szCs w:val="22"/>
        </w:rPr>
        <w:t xml:space="preserve"> «Нейропсихология памяти», обобщающей основные современные взгляды на механизмы памяти, говорится, что «память человека надо рассматривать как сложную функциональную систему, активную по своему характеру, развертывающуюся во времени, разбивающуюся на ряд энергетических потенциальных звеньев и организованную на ряд иерархических уровней».</w:t>
      </w:r>
    </w:p>
    <w:p w:rsidR="005D4FB5" w:rsidRDefault="00D952AC" w:rsidP="005D4FB5">
      <w:pPr>
        <w:pStyle w:val="ad"/>
        <w:spacing w:before="0" w:beforeAutospacing="0" w:after="0" w:afterAutospacing="0"/>
        <w:ind w:firstLine="708"/>
        <w:jc w:val="both"/>
        <w:rPr>
          <w:sz w:val="22"/>
          <w:szCs w:val="22"/>
        </w:rPr>
      </w:pPr>
      <w:r w:rsidRPr="005D4FB5">
        <w:rPr>
          <w:sz w:val="22"/>
          <w:szCs w:val="22"/>
        </w:rPr>
        <w:t xml:space="preserve">Если память — процесс динамический, то, очевидно, степенью активности психической деятельности человека и определяются ее качественные и количественные показатели. Известный английский физиолог Грей </w:t>
      </w:r>
      <w:proofErr w:type="spellStart"/>
      <w:r w:rsidRPr="005D4FB5">
        <w:rPr>
          <w:sz w:val="22"/>
          <w:szCs w:val="22"/>
        </w:rPr>
        <w:t>Уолтер</w:t>
      </w:r>
      <w:proofErr w:type="spellEnd"/>
      <w:r w:rsidRPr="005D4FB5">
        <w:rPr>
          <w:sz w:val="22"/>
          <w:szCs w:val="22"/>
        </w:rPr>
        <w:t xml:space="preserve"> в своей книге «Живой мозг» дал такое определение памяти: «Память — это не брошенная на стол монета, а постоянно горящая свеча». Если говорить еще более кратко, можно сказать: «Память — это процесс». Процесс, который начинается с момента рождения человека и длится всю его жизнь.</w:t>
      </w:r>
    </w:p>
    <w:p w:rsidR="005D4FB5" w:rsidRDefault="00D952AC" w:rsidP="005D4FB5">
      <w:pPr>
        <w:pStyle w:val="ad"/>
        <w:spacing w:before="0" w:beforeAutospacing="0" w:after="0" w:afterAutospacing="0"/>
        <w:ind w:firstLine="708"/>
        <w:jc w:val="both"/>
        <w:rPr>
          <w:sz w:val="22"/>
          <w:szCs w:val="22"/>
        </w:rPr>
      </w:pPr>
      <w:r w:rsidRPr="005D4FB5">
        <w:rPr>
          <w:sz w:val="22"/>
          <w:szCs w:val="22"/>
        </w:rPr>
        <w:t>Вместе с тем из этого определения следует, что именно активизация всех интеллектуальных процессов обеспечивает и высокое качество памяти. В самом деле, если человек активно и много читает, думает, творчески решает стоящие перед ним задачи, его память горит ярким огнем, освещая все закоулки мозга, куда поступает и закрепляется нужная ему информация. И наоборот, если человек ленивый, ничего не читает и не утруждает себя размышлениями, его память тлеет тусклым угольком, и то, что человек видит, чувствует, воспринимает, не запечатлевается в лабиринте его мозга. Именно о таких людях говорят обычно: в одно ухо вошло, в другое вышло.</w:t>
      </w:r>
    </w:p>
    <w:p w:rsidR="005D4FB5" w:rsidRDefault="00D952AC" w:rsidP="005D4FB5">
      <w:pPr>
        <w:pStyle w:val="ad"/>
        <w:spacing w:before="0" w:beforeAutospacing="0" w:after="0" w:afterAutospacing="0"/>
        <w:ind w:firstLine="708"/>
        <w:jc w:val="both"/>
        <w:rPr>
          <w:sz w:val="22"/>
          <w:szCs w:val="22"/>
        </w:rPr>
      </w:pPr>
      <w:r w:rsidRPr="005D4FB5">
        <w:rPr>
          <w:sz w:val="22"/>
          <w:szCs w:val="22"/>
        </w:rPr>
        <w:t>Несмотря на большое количество разработанных упражнений по тренировке памяти, по мнению психологов, все они неэффективны, так как до сих пор неясна сама природа процессов запоминания. И все же нам удалось найти упражнение, блестяще решающее задачу тренировки памяти. Запомните: вы забудете, что значит забывать, если будете его выполнять. Вот оно: «Читать ежедневно как можно больше и как можно быстрее».</w:t>
      </w:r>
    </w:p>
    <w:p w:rsidR="00F96C59" w:rsidRDefault="00D952AC" w:rsidP="00B97584">
      <w:pPr>
        <w:pStyle w:val="ad"/>
        <w:spacing w:before="0" w:beforeAutospacing="0" w:after="0" w:afterAutospacing="0"/>
        <w:ind w:firstLine="708"/>
        <w:jc w:val="both"/>
        <w:rPr>
          <w:sz w:val="22"/>
          <w:szCs w:val="22"/>
        </w:rPr>
      </w:pPr>
      <w:r w:rsidRPr="005D4FB5">
        <w:rPr>
          <w:sz w:val="22"/>
          <w:szCs w:val="22"/>
        </w:rPr>
        <w:t>Наверное, теперь вы догадываетесь, чем можно объяснить высокую эффективность нашей методики повторений. Ей предшествует изучение большого количества материала. Наши школьники кроме основного учебника читают большое количество дополнительной литературы. Но, учитывая, что это чтение быстрое (в 5–6 раз быстрее обычного), времени на это уходит намного меньше, а продуктивность такого чтения весьма высока. Итак, одно из условий успешного применения методики повторений — владение методом быстрого чтения.</w:t>
      </w:r>
    </w:p>
    <w:p w:rsidR="00D952AC" w:rsidRDefault="00D952AC" w:rsidP="005D4FB5">
      <w:pPr>
        <w:pStyle w:val="3"/>
        <w:spacing w:before="0" w:beforeAutospacing="0" w:after="0" w:afterAutospacing="0"/>
        <w:jc w:val="center"/>
        <w:rPr>
          <w:sz w:val="22"/>
          <w:szCs w:val="22"/>
        </w:rPr>
      </w:pPr>
      <w:r w:rsidRPr="005D4FB5">
        <w:rPr>
          <w:sz w:val="22"/>
          <w:szCs w:val="22"/>
        </w:rPr>
        <w:lastRenderedPageBreak/>
        <w:t>МЕТОДИКА ПОВТОРЕНИЯ</w:t>
      </w:r>
    </w:p>
    <w:p w:rsidR="00F96C59" w:rsidRPr="005D4FB5" w:rsidRDefault="00F96C59" w:rsidP="005D4FB5">
      <w:pPr>
        <w:pStyle w:val="3"/>
        <w:spacing w:before="0" w:beforeAutospacing="0" w:after="0" w:afterAutospacing="0"/>
        <w:jc w:val="center"/>
        <w:rPr>
          <w:sz w:val="22"/>
          <w:szCs w:val="22"/>
        </w:rPr>
      </w:pPr>
    </w:p>
    <w:p w:rsidR="005D4FB5" w:rsidRDefault="00D952AC" w:rsidP="005D4FB5">
      <w:pPr>
        <w:pStyle w:val="ad"/>
        <w:spacing w:before="0" w:beforeAutospacing="0" w:after="0" w:afterAutospacing="0"/>
        <w:ind w:firstLine="708"/>
        <w:jc w:val="both"/>
        <w:rPr>
          <w:sz w:val="22"/>
          <w:szCs w:val="22"/>
        </w:rPr>
      </w:pPr>
      <w:r w:rsidRPr="005D4FB5">
        <w:rPr>
          <w:sz w:val="22"/>
          <w:szCs w:val="22"/>
        </w:rPr>
        <w:t>Повторение — это воспроизведение прочитанного своими словами. Обращение к прочитанному допустимо только после невозможности вспомнить текст в течение 2–3 минут напряжения памяти. В приведенных ниже упражнениях мы даем рекомендации, как эффективно, с наименьшими затратами времени и сил, повторять пройденный материал непосредственно перед экзаменами.</w:t>
      </w:r>
    </w:p>
    <w:p w:rsidR="00D952AC" w:rsidRPr="005D4FB5" w:rsidRDefault="00D952AC" w:rsidP="005D4FB5">
      <w:pPr>
        <w:pStyle w:val="ad"/>
        <w:spacing w:before="0" w:beforeAutospacing="0" w:after="0" w:afterAutospacing="0"/>
        <w:ind w:firstLine="708"/>
        <w:jc w:val="both"/>
        <w:rPr>
          <w:sz w:val="22"/>
          <w:szCs w:val="22"/>
        </w:rPr>
      </w:pPr>
      <w:r w:rsidRPr="005D4FB5">
        <w:rPr>
          <w:sz w:val="22"/>
          <w:szCs w:val="22"/>
        </w:rPr>
        <w:t>Как мы уже отмечали, время, которое отводится для подготовки к экзаменам, не все школьники используют эффективно. Предлагаемый нами режим повторения проверен многократно и дает хорошие результаты. Здесь хотелось бы обратить внимание на два обстоятельства.</w:t>
      </w:r>
      <w:r w:rsidRPr="005D4FB5">
        <w:rPr>
          <w:rStyle w:val="apple-converted-space"/>
          <w:sz w:val="22"/>
          <w:szCs w:val="22"/>
        </w:rPr>
        <w:t> </w:t>
      </w:r>
      <w:r w:rsidR="005D4FB5">
        <w:rPr>
          <w:sz w:val="22"/>
          <w:szCs w:val="22"/>
        </w:rPr>
        <w:t xml:space="preserve"> </w:t>
      </w:r>
      <w:r w:rsidRPr="005D4FB5">
        <w:rPr>
          <w:sz w:val="22"/>
          <w:szCs w:val="22"/>
        </w:rPr>
        <w:t>Первое: имеется в виду повторение уже изученного и усвоенного ранее материала. Трудно ожидать положительного результата, если в таком режиме изучается принципиально новый материал, еще не систематиз</w:t>
      </w:r>
      <w:r w:rsidR="005D4FB5">
        <w:rPr>
          <w:sz w:val="22"/>
          <w:szCs w:val="22"/>
        </w:rPr>
        <w:t xml:space="preserve">ированный в сознании учащегося. </w:t>
      </w:r>
      <w:r w:rsidRPr="005D4FB5">
        <w:rPr>
          <w:sz w:val="22"/>
          <w:szCs w:val="22"/>
        </w:rPr>
        <w:t>Второе: процесс повторения необходимо производить строго в соответствии со следующими рекомендациями.</w:t>
      </w:r>
    </w:p>
    <w:p w:rsidR="00D952AC" w:rsidRPr="005D4FB5" w:rsidRDefault="00D952AC" w:rsidP="005D4FB5">
      <w:pPr>
        <w:pStyle w:val="ad"/>
        <w:spacing w:before="0" w:beforeAutospacing="0" w:after="0" w:afterAutospacing="0"/>
        <w:rPr>
          <w:sz w:val="22"/>
          <w:szCs w:val="22"/>
        </w:rPr>
      </w:pPr>
      <w:r w:rsidRPr="005D4FB5">
        <w:rPr>
          <w:rStyle w:val="ae"/>
          <w:sz w:val="22"/>
          <w:szCs w:val="22"/>
        </w:rPr>
        <w:t>Первое повторение</w:t>
      </w:r>
      <w:r w:rsidRPr="005D4FB5">
        <w:rPr>
          <w:sz w:val="22"/>
          <w:szCs w:val="22"/>
        </w:rPr>
        <w:br/>
        <w:t>Сразу по окончании чтения</w:t>
      </w:r>
      <w:r w:rsidRPr="005D4FB5">
        <w:rPr>
          <w:sz w:val="22"/>
          <w:szCs w:val="22"/>
        </w:rPr>
        <w:br/>
      </w:r>
      <w:r w:rsidRPr="005D4FB5">
        <w:rPr>
          <w:rStyle w:val="ae"/>
          <w:sz w:val="22"/>
          <w:szCs w:val="22"/>
        </w:rPr>
        <w:t>Второе повторение</w:t>
      </w:r>
      <w:r w:rsidRPr="005D4FB5">
        <w:rPr>
          <w:sz w:val="22"/>
          <w:szCs w:val="22"/>
        </w:rPr>
        <w:br/>
        <w:t>Через 20 мин после предыдущего</w:t>
      </w:r>
      <w:r w:rsidRPr="005D4FB5">
        <w:rPr>
          <w:sz w:val="22"/>
          <w:szCs w:val="22"/>
        </w:rPr>
        <w:br/>
      </w:r>
      <w:r w:rsidRPr="005D4FB5">
        <w:rPr>
          <w:rStyle w:val="ae"/>
          <w:sz w:val="22"/>
          <w:szCs w:val="22"/>
        </w:rPr>
        <w:t>Третье повторение</w:t>
      </w:r>
      <w:r w:rsidRPr="005D4FB5">
        <w:rPr>
          <w:sz w:val="22"/>
          <w:szCs w:val="22"/>
        </w:rPr>
        <w:br/>
        <w:t>Через 8 часов</w:t>
      </w:r>
      <w:r w:rsidRPr="005D4FB5">
        <w:rPr>
          <w:rStyle w:val="apple-converted-space"/>
          <w:sz w:val="22"/>
          <w:szCs w:val="22"/>
        </w:rPr>
        <w:t> </w:t>
      </w:r>
      <w:r w:rsidRPr="005D4FB5">
        <w:rPr>
          <w:sz w:val="22"/>
          <w:szCs w:val="22"/>
        </w:rPr>
        <w:br/>
      </w:r>
      <w:r w:rsidRPr="005D4FB5">
        <w:rPr>
          <w:rStyle w:val="ae"/>
          <w:sz w:val="22"/>
          <w:szCs w:val="22"/>
        </w:rPr>
        <w:t>Четвертое повторение</w:t>
      </w:r>
      <w:r w:rsidRPr="005D4FB5">
        <w:rPr>
          <w:sz w:val="22"/>
          <w:szCs w:val="22"/>
        </w:rPr>
        <w:br/>
        <w:t>Через сутки (лучше перед сном)</w:t>
      </w:r>
    </w:p>
    <w:p w:rsidR="005D4FB5" w:rsidRDefault="00D952AC" w:rsidP="005D4FB5">
      <w:pPr>
        <w:pStyle w:val="ad"/>
        <w:spacing w:before="0" w:beforeAutospacing="0" w:after="0" w:afterAutospacing="0"/>
        <w:ind w:firstLine="708"/>
        <w:jc w:val="both"/>
        <w:rPr>
          <w:sz w:val="22"/>
          <w:szCs w:val="22"/>
        </w:rPr>
      </w:pPr>
      <w:r w:rsidRPr="005D4FB5">
        <w:rPr>
          <w:sz w:val="22"/>
          <w:szCs w:val="22"/>
        </w:rPr>
        <w:t>Как заниматься? Предположим, вы готовитесь к экзамену по истории. Для подготовки выделено четыре дня. Приготовили учебник, учебные пособия, вопросы, которые будут на экзамене. Начинаете читать учебник. Как читать? Мы говорим детям, что учебники нельзя читать быстро.</w:t>
      </w:r>
      <w:r w:rsidRPr="005D4FB5">
        <w:rPr>
          <w:rStyle w:val="apple-converted-space"/>
          <w:sz w:val="22"/>
          <w:szCs w:val="22"/>
        </w:rPr>
        <w:t> </w:t>
      </w:r>
      <w:r w:rsidRPr="005D4FB5">
        <w:rPr>
          <w:sz w:val="22"/>
          <w:szCs w:val="22"/>
        </w:rPr>
        <w:br/>
        <w:t>Однако в нашей экспериментальной группе однажды оказались «непослушные» школьники, которые заявили, что они все учебники читают быстро. Проведенная проверка показала, что это не совсем так. Они действительно читали быстро, но не основной учебник, а дополнительную литературу и учебные пособия. В результате там, где обычно ученик ограничивался одним учебником, наши школьники прочитывали еще несколько книг, затрачивая на это время, не превышающее в целом времени чтения основного учебника. Но результат оказался с</w:t>
      </w:r>
      <w:r w:rsidR="005D4FB5">
        <w:rPr>
          <w:sz w:val="22"/>
          <w:szCs w:val="22"/>
        </w:rPr>
        <w:t xml:space="preserve">овершенно неожиданным. </w:t>
      </w:r>
    </w:p>
    <w:p w:rsidR="00F96C59" w:rsidRDefault="00D952AC" w:rsidP="005D4FB5">
      <w:pPr>
        <w:pStyle w:val="ad"/>
        <w:spacing w:before="0" w:beforeAutospacing="0" w:after="0" w:afterAutospacing="0"/>
        <w:ind w:firstLine="708"/>
        <w:jc w:val="both"/>
        <w:rPr>
          <w:sz w:val="22"/>
          <w:szCs w:val="22"/>
        </w:rPr>
      </w:pPr>
      <w:r w:rsidRPr="005D4FB5">
        <w:rPr>
          <w:sz w:val="22"/>
          <w:szCs w:val="22"/>
        </w:rPr>
        <w:t>Многие неясные и непонятные определения и теоремы приобретали при дополнительном чтении ясность и стройность. Но, что самое главное, наибольший эффект это дало для запоминания. Как мы полагаем, в режиме такого чтения ярко проявляется эффект непроизвольного запоминания, когда нужное запоминается само собой, без всяких усилий. Еще раз обращаем ваше внимание, что это результат реа</w:t>
      </w:r>
      <w:r w:rsidR="005D4FB5">
        <w:rPr>
          <w:sz w:val="22"/>
          <w:szCs w:val="22"/>
        </w:rPr>
        <w:t xml:space="preserve">лизации режима быстрого чтения. </w:t>
      </w:r>
    </w:p>
    <w:p w:rsidR="00F96C59" w:rsidRDefault="00D952AC" w:rsidP="005D4FB5">
      <w:pPr>
        <w:pStyle w:val="ad"/>
        <w:spacing w:before="0" w:beforeAutospacing="0" w:after="0" w:afterAutospacing="0"/>
        <w:ind w:firstLine="708"/>
        <w:jc w:val="both"/>
        <w:rPr>
          <w:sz w:val="22"/>
          <w:szCs w:val="22"/>
        </w:rPr>
      </w:pPr>
      <w:r w:rsidRPr="005D4FB5">
        <w:rPr>
          <w:sz w:val="22"/>
          <w:szCs w:val="22"/>
        </w:rPr>
        <w:t>Вы прочитали основной учебник. Методом быстрого чтения прочитали дополнительную литературу. Затратили на это один день. На второй день утром, прочитав последние разделы учебника, сра</w:t>
      </w:r>
      <w:r w:rsidR="00F96C59">
        <w:rPr>
          <w:sz w:val="22"/>
          <w:szCs w:val="22"/>
        </w:rPr>
        <w:t>зу же приступайте к повторению.</w:t>
      </w:r>
    </w:p>
    <w:p w:rsidR="00F96C59" w:rsidRDefault="00D952AC" w:rsidP="005D4FB5">
      <w:pPr>
        <w:pStyle w:val="ad"/>
        <w:spacing w:before="0" w:beforeAutospacing="0" w:after="0" w:afterAutospacing="0"/>
        <w:ind w:firstLine="708"/>
        <w:jc w:val="both"/>
        <w:rPr>
          <w:sz w:val="22"/>
          <w:szCs w:val="22"/>
        </w:rPr>
      </w:pPr>
      <w:r w:rsidRPr="005D4FB5">
        <w:rPr>
          <w:sz w:val="22"/>
          <w:szCs w:val="22"/>
        </w:rPr>
        <w:t>Повторение — это ответы на вопросы экзаменационных билетов. К исходному тексту вы обращаетесь только в том случае, если не можете вспомнить необходимое, напрягая память в течение 2–3 минут. Закончив первое повторение, отдохните 20 минут и сразу же приступайте к новому повторению по аналогии с предыдущим.</w:t>
      </w:r>
      <w:r w:rsidRPr="005D4FB5">
        <w:rPr>
          <w:rStyle w:val="apple-converted-space"/>
          <w:sz w:val="22"/>
          <w:szCs w:val="22"/>
        </w:rPr>
        <w:t> </w:t>
      </w:r>
    </w:p>
    <w:p w:rsidR="00F96C59" w:rsidRDefault="00D952AC" w:rsidP="005D4FB5">
      <w:pPr>
        <w:pStyle w:val="ad"/>
        <w:spacing w:before="0" w:beforeAutospacing="0" w:after="0" w:afterAutospacing="0"/>
        <w:ind w:firstLine="708"/>
        <w:jc w:val="both"/>
        <w:rPr>
          <w:sz w:val="22"/>
          <w:szCs w:val="22"/>
        </w:rPr>
      </w:pPr>
      <w:r w:rsidRPr="005D4FB5">
        <w:rPr>
          <w:sz w:val="22"/>
          <w:szCs w:val="22"/>
        </w:rPr>
        <w:t>К вечеру второго дня вы закончили очередное повторение. Отдохните. Сделайте физические упражнения. Погуляйте перед сном.</w:t>
      </w:r>
      <w:r w:rsidRPr="005D4FB5">
        <w:rPr>
          <w:rStyle w:val="apple-converted-space"/>
          <w:sz w:val="22"/>
          <w:szCs w:val="22"/>
        </w:rPr>
        <w:t> </w:t>
      </w:r>
      <w:r w:rsidRPr="005D4FB5">
        <w:rPr>
          <w:sz w:val="22"/>
          <w:szCs w:val="22"/>
        </w:rPr>
        <w:t>На третий день утром начинайте очередное, третье повторение. Вы его закончили к 15 часам. Отдыхайте до 15 часов следующего дня.</w:t>
      </w:r>
      <w:r w:rsidRPr="005D4FB5">
        <w:rPr>
          <w:rStyle w:val="apple-converted-space"/>
          <w:sz w:val="22"/>
          <w:szCs w:val="22"/>
        </w:rPr>
        <w:t> </w:t>
      </w:r>
      <w:r w:rsidRPr="005D4FB5">
        <w:rPr>
          <w:sz w:val="22"/>
          <w:szCs w:val="22"/>
        </w:rPr>
        <w:t>На четвертый день в 15 часов приступайте к последнему повторению. Закончить его целесообразно к 22 часам и сразу же лечь спать.</w:t>
      </w:r>
    </w:p>
    <w:p w:rsidR="00F96C59" w:rsidRDefault="00D952AC" w:rsidP="005D4FB5">
      <w:pPr>
        <w:pStyle w:val="ad"/>
        <w:spacing w:before="0" w:beforeAutospacing="0" w:after="0" w:afterAutospacing="0"/>
        <w:ind w:firstLine="708"/>
        <w:jc w:val="both"/>
        <w:rPr>
          <w:sz w:val="22"/>
          <w:szCs w:val="22"/>
        </w:rPr>
      </w:pPr>
      <w:r w:rsidRPr="005D4FB5">
        <w:rPr>
          <w:rStyle w:val="apple-converted-space"/>
          <w:sz w:val="22"/>
          <w:szCs w:val="22"/>
        </w:rPr>
        <w:t> </w:t>
      </w:r>
      <w:r w:rsidRPr="005D4FB5">
        <w:rPr>
          <w:sz w:val="22"/>
          <w:szCs w:val="22"/>
        </w:rPr>
        <w:t>На следующее утро экзамен. Вас ожидает успех. В этом нет никаких сомнений. Вы прочитали и повторили не только учебник, но и дополнительную литературу. Названия, факты, фамилии четко размещаются в вашей памяти. Вы хорошо представляете особенности каждого исторического периода. Можете кратко изложить в виде доминанты сущность политики правящей партии определенной эпохи. Ваше отношение к изучаемому предмету отличается активным, критическим анализом событи</w:t>
      </w:r>
      <w:r w:rsidR="00F96C59">
        <w:rPr>
          <w:sz w:val="22"/>
          <w:szCs w:val="22"/>
        </w:rPr>
        <w:t xml:space="preserve">й, явлений и фактов. </w:t>
      </w:r>
    </w:p>
    <w:p w:rsidR="00D952AC" w:rsidRPr="005D4FB5" w:rsidRDefault="00D952AC" w:rsidP="005D4FB5">
      <w:pPr>
        <w:pStyle w:val="ad"/>
        <w:spacing w:before="0" w:beforeAutospacing="0" w:after="0" w:afterAutospacing="0"/>
        <w:ind w:firstLine="708"/>
        <w:jc w:val="both"/>
        <w:rPr>
          <w:sz w:val="22"/>
          <w:szCs w:val="22"/>
        </w:rPr>
      </w:pPr>
      <w:r w:rsidRPr="005D4FB5">
        <w:rPr>
          <w:sz w:val="22"/>
          <w:szCs w:val="22"/>
        </w:rPr>
        <w:t>Рассмотренная методика подготовки к экзаменам дает хорошие результаты и по другим предметам: математике, физике и т.п.</w:t>
      </w:r>
    </w:p>
    <w:p w:rsidR="00D952AC" w:rsidRPr="005D4FB5" w:rsidRDefault="00D952AC" w:rsidP="005D4FB5">
      <w:pPr>
        <w:pStyle w:val="ad"/>
        <w:spacing w:before="0" w:beforeAutospacing="0" w:after="0" w:afterAutospacing="0"/>
        <w:jc w:val="right"/>
        <w:rPr>
          <w:sz w:val="22"/>
          <w:szCs w:val="22"/>
        </w:rPr>
      </w:pPr>
      <w:r w:rsidRPr="005D4FB5">
        <w:rPr>
          <w:sz w:val="22"/>
          <w:szCs w:val="22"/>
        </w:rPr>
        <w:lastRenderedPageBreak/>
        <w:t>Олег АНДРЕЕВ</w:t>
      </w:r>
      <w:r w:rsidRPr="005D4FB5">
        <w:rPr>
          <w:rStyle w:val="apple-converted-space"/>
          <w:sz w:val="22"/>
          <w:szCs w:val="22"/>
        </w:rPr>
        <w:t> </w:t>
      </w:r>
      <w:r w:rsidRPr="005D4FB5">
        <w:rPr>
          <w:sz w:val="22"/>
          <w:szCs w:val="22"/>
        </w:rPr>
        <w:br/>
      </w:r>
      <w:r w:rsidRPr="005D4FB5">
        <w:rPr>
          <w:rStyle w:val="aa"/>
          <w:color w:val="000000"/>
          <w:sz w:val="22"/>
          <w:szCs w:val="22"/>
        </w:rPr>
        <w:t>школа быстрого чтения Олега Андреева</w:t>
      </w:r>
      <w:r w:rsidRPr="005D4FB5">
        <w:rPr>
          <w:i/>
          <w:iCs/>
          <w:color w:val="000000"/>
          <w:sz w:val="22"/>
          <w:szCs w:val="22"/>
        </w:rPr>
        <w:br/>
      </w:r>
      <w:r w:rsidRPr="005D4FB5">
        <w:rPr>
          <w:rStyle w:val="aa"/>
          <w:color w:val="000000"/>
          <w:sz w:val="22"/>
          <w:szCs w:val="22"/>
        </w:rPr>
        <w:t>Интернет:</w:t>
      </w:r>
      <w:r w:rsidRPr="005D4FB5">
        <w:rPr>
          <w:rStyle w:val="apple-converted-space"/>
          <w:i/>
          <w:iCs/>
          <w:color w:val="000000"/>
          <w:sz w:val="22"/>
          <w:szCs w:val="22"/>
        </w:rPr>
        <w:t> </w:t>
      </w:r>
      <w:hyperlink r:id="rId7" w:history="1">
        <w:r w:rsidRPr="005D4FB5">
          <w:rPr>
            <w:rStyle w:val="a3"/>
            <w:i/>
            <w:iCs/>
            <w:color w:val="808080"/>
            <w:sz w:val="22"/>
            <w:szCs w:val="22"/>
          </w:rPr>
          <w:t>http://fastread.da.ru</w:t>
        </w:r>
      </w:hyperlink>
    </w:p>
    <w:p w:rsidR="00CF6AE3" w:rsidRDefault="00CF6AE3" w:rsidP="00CF6AE3">
      <w:pPr>
        <w:pStyle w:val="ad"/>
        <w:jc w:val="center"/>
        <w:rPr>
          <w:b/>
          <w:bCs/>
        </w:rPr>
      </w:pPr>
    </w:p>
    <w:p w:rsidR="00B97584" w:rsidRDefault="00B97584" w:rsidP="00CF6AE3">
      <w:pPr>
        <w:pStyle w:val="ad"/>
        <w:jc w:val="center"/>
        <w:rPr>
          <w:b/>
          <w:bCs/>
        </w:rPr>
      </w:pPr>
    </w:p>
    <w:p w:rsidR="00B97584" w:rsidRDefault="00B97584" w:rsidP="00CF6AE3">
      <w:pPr>
        <w:pStyle w:val="ad"/>
        <w:jc w:val="center"/>
        <w:rPr>
          <w:b/>
          <w:bCs/>
        </w:rPr>
      </w:pPr>
    </w:p>
    <w:p w:rsidR="00B97584" w:rsidRDefault="00B97584" w:rsidP="00CF6AE3">
      <w:pPr>
        <w:pStyle w:val="ad"/>
        <w:jc w:val="center"/>
        <w:rPr>
          <w:b/>
          <w:bCs/>
        </w:rPr>
      </w:pPr>
    </w:p>
    <w:p w:rsidR="00B97584" w:rsidRDefault="00B97584" w:rsidP="00CF6AE3">
      <w:pPr>
        <w:pStyle w:val="ad"/>
        <w:jc w:val="center"/>
        <w:rPr>
          <w:b/>
          <w:bCs/>
        </w:rPr>
      </w:pPr>
    </w:p>
    <w:p w:rsidR="00B97584" w:rsidRDefault="00B97584" w:rsidP="00CF6AE3">
      <w:pPr>
        <w:pStyle w:val="ad"/>
        <w:jc w:val="center"/>
        <w:rPr>
          <w:b/>
          <w:bCs/>
        </w:rPr>
      </w:pPr>
    </w:p>
    <w:p w:rsidR="00B97584" w:rsidRDefault="00B97584" w:rsidP="00CF6AE3">
      <w:pPr>
        <w:pStyle w:val="ad"/>
        <w:jc w:val="center"/>
        <w:rPr>
          <w:b/>
          <w:bCs/>
        </w:rPr>
      </w:pPr>
    </w:p>
    <w:p w:rsidR="00B97584" w:rsidRDefault="00B97584" w:rsidP="00CF6AE3">
      <w:pPr>
        <w:pStyle w:val="ad"/>
        <w:jc w:val="center"/>
        <w:rPr>
          <w:b/>
          <w:bCs/>
        </w:rPr>
      </w:pPr>
    </w:p>
    <w:p w:rsidR="00B97584" w:rsidRDefault="00B97584" w:rsidP="00CF6AE3">
      <w:pPr>
        <w:pStyle w:val="ad"/>
        <w:jc w:val="center"/>
        <w:rPr>
          <w:b/>
          <w:bCs/>
        </w:rPr>
      </w:pPr>
    </w:p>
    <w:p w:rsidR="00B97584" w:rsidRDefault="00B97584" w:rsidP="00CF6AE3">
      <w:pPr>
        <w:pStyle w:val="ad"/>
        <w:jc w:val="center"/>
        <w:rPr>
          <w:b/>
          <w:bCs/>
        </w:rPr>
      </w:pPr>
    </w:p>
    <w:p w:rsidR="00B97584" w:rsidRDefault="00B97584" w:rsidP="00CF6AE3">
      <w:pPr>
        <w:pStyle w:val="ad"/>
        <w:jc w:val="center"/>
        <w:rPr>
          <w:b/>
          <w:bCs/>
        </w:rPr>
      </w:pPr>
    </w:p>
    <w:p w:rsidR="00B97584" w:rsidRDefault="00B97584" w:rsidP="00CF6AE3">
      <w:pPr>
        <w:pStyle w:val="ad"/>
        <w:jc w:val="center"/>
        <w:rPr>
          <w:b/>
          <w:bCs/>
        </w:rPr>
      </w:pPr>
    </w:p>
    <w:p w:rsidR="00B97584" w:rsidRDefault="00B97584" w:rsidP="00CF6AE3">
      <w:pPr>
        <w:pStyle w:val="ad"/>
        <w:jc w:val="center"/>
        <w:rPr>
          <w:b/>
          <w:bCs/>
        </w:rPr>
      </w:pPr>
    </w:p>
    <w:p w:rsidR="00B97584" w:rsidRDefault="00B97584" w:rsidP="00CF6AE3">
      <w:pPr>
        <w:pStyle w:val="ad"/>
        <w:jc w:val="center"/>
        <w:rPr>
          <w:b/>
          <w:bCs/>
        </w:rPr>
      </w:pPr>
    </w:p>
    <w:p w:rsidR="00B97584" w:rsidRDefault="00B97584" w:rsidP="00CF6AE3">
      <w:pPr>
        <w:pStyle w:val="ad"/>
        <w:jc w:val="center"/>
        <w:rPr>
          <w:b/>
          <w:bCs/>
        </w:rPr>
      </w:pPr>
    </w:p>
    <w:p w:rsidR="00B97584" w:rsidRDefault="00B97584" w:rsidP="00CF6AE3">
      <w:pPr>
        <w:pStyle w:val="ad"/>
        <w:jc w:val="center"/>
        <w:rPr>
          <w:b/>
          <w:bCs/>
        </w:rPr>
      </w:pPr>
    </w:p>
    <w:p w:rsidR="00B97584" w:rsidRDefault="00B97584" w:rsidP="00CF6AE3">
      <w:pPr>
        <w:pStyle w:val="ad"/>
        <w:jc w:val="center"/>
        <w:rPr>
          <w:b/>
          <w:bCs/>
        </w:rPr>
      </w:pPr>
    </w:p>
    <w:p w:rsidR="00B97584" w:rsidRDefault="00B97584" w:rsidP="00CF6AE3">
      <w:pPr>
        <w:pStyle w:val="ad"/>
        <w:jc w:val="center"/>
        <w:rPr>
          <w:b/>
          <w:bCs/>
        </w:rPr>
      </w:pPr>
    </w:p>
    <w:p w:rsidR="00B97584" w:rsidRDefault="00B97584" w:rsidP="00CF6AE3">
      <w:pPr>
        <w:pStyle w:val="ad"/>
        <w:jc w:val="center"/>
        <w:rPr>
          <w:b/>
          <w:bCs/>
        </w:rPr>
      </w:pPr>
    </w:p>
    <w:p w:rsidR="00B97584" w:rsidRDefault="00B97584" w:rsidP="00CF6AE3">
      <w:pPr>
        <w:pStyle w:val="ad"/>
        <w:jc w:val="center"/>
        <w:rPr>
          <w:b/>
          <w:bCs/>
        </w:rPr>
      </w:pPr>
    </w:p>
    <w:p w:rsidR="00B97584" w:rsidRDefault="00B97584" w:rsidP="00CF6AE3">
      <w:pPr>
        <w:pStyle w:val="ad"/>
        <w:jc w:val="center"/>
        <w:rPr>
          <w:b/>
          <w:bCs/>
        </w:rPr>
      </w:pPr>
    </w:p>
    <w:p w:rsidR="00B97584" w:rsidRDefault="00B97584" w:rsidP="00CF6AE3">
      <w:pPr>
        <w:pStyle w:val="ad"/>
        <w:jc w:val="center"/>
        <w:rPr>
          <w:b/>
          <w:bCs/>
        </w:rPr>
      </w:pPr>
    </w:p>
    <w:p w:rsidR="00D72EC6" w:rsidRDefault="00CC5226" w:rsidP="00D72EC6">
      <w:pPr>
        <w:pStyle w:val="1"/>
        <w:spacing w:before="0"/>
        <w:jc w:val="center"/>
        <w:rPr>
          <w:color w:val="000000"/>
          <w:sz w:val="22"/>
          <w:szCs w:val="22"/>
        </w:rPr>
      </w:pPr>
      <w:r w:rsidRPr="00CC5226">
        <w:rPr>
          <w:color w:val="000000"/>
          <w:sz w:val="22"/>
          <w:szCs w:val="22"/>
        </w:rPr>
        <w:lastRenderedPageBreak/>
        <w:t> </w:t>
      </w:r>
    </w:p>
    <w:p w:rsidR="00CC5226" w:rsidRPr="00D72EC6" w:rsidRDefault="00D72EC6" w:rsidP="00D72EC6">
      <w:pPr>
        <w:pStyle w:val="1"/>
        <w:spacing w:before="0" w:line="360" w:lineRule="auto"/>
        <w:jc w:val="center"/>
        <w:rPr>
          <w:rFonts w:ascii="Times New Roman" w:hAnsi="Times New Roman" w:cs="Times New Roman"/>
          <w:bCs w:val="0"/>
          <w:color w:val="auto"/>
          <w:sz w:val="22"/>
          <w:szCs w:val="22"/>
        </w:rPr>
      </w:pPr>
      <w:r w:rsidRPr="00D72EC6">
        <w:rPr>
          <w:rFonts w:ascii="Times New Roman" w:hAnsi="Times New Roman" w:cs="Times New Roman"/>
          <w:bCs w:val="0"/>
          <w:color w:val="auto"/>
          <w:sz w:val="22"/>
          <w:szCs w:val="22"/>
        </w:rPr>
        <w:t>ПCИХОПРОФИЛАКТИКА ЭКЗАМЕНОВ:</w:t>
      </w:r>
      <w:r w:rsidRPr="00D72EC6">
        <w:rPr>
          <w:rFonts w:ascii="Times New Roman" w:hAnsi="Times New Roman" w:cs="Times New Roman"/>
          <w:bCs w:val="0"/>
          <w:color w:val="auto"/>
          <w:sz w:val="22"/>
          <w:szCs w:val="22"/>
        </w:rPr>
        <w:br/>
        <w:t>приемы и рассуждения</w:t>
      </w:r>
    </w:p>
    <w:p w:rsidR="00CC5226" w:rsidRPr="00CC5226" w:rsidRDefault="00CC5226" w:rsidP="00CC5226">
      <w:pPr>
        <w:pStyle w:val="ad"/>
        <w:ind w:firstLine="708"/>
        <w:jc w:val="both"/>
        <w:rPr>
          <w:color w:val="000000"/>
          <w:sz w:val="22"/>
          <w:szCs w:val="22"/>
        </w:rPr>
      </w:pPr>
      <w:r w:rsidRPr="00CC5226">
        <w:rPr>
          <w:color w:val="000000"/>
          <w:sz w:val="22"/>
          <w:szCs w:val="22"/>
        </w:rPr>
        <w:t>Экзамены — это стресс и для школьников, и для учителей, и для родителей. Хорошо бы выработать конструктивное отношение к ним всех участников, научиться и научить воспринимать экзамен не как испытание, а как возможность проявить себя, улучшить оценки за год, приобрести экзаменационный опыт, стать более внимательными и организованными.</w:t>
      </w:r>
    </w:p>
    <w:p w:rsidR="00CC5226" w:rsidRDefault="00CC5226" w:rsidP="00CC5226">
      <w:pPr>
        <w:pStyle w:val="2"/>
        <w:jc w:val="center"/>
        <w:rPr>
          <w:rFonts w:ascii="Times New Roman" w:hAnsi="Times New Roman" w:cs="Times New Roman"/>
          <w:bCs w:val="0"/>
          <w:iCs w:val="0"/>
          <w:sz w:val="22"/>
          <w:szCs w:val="22"/>
        </w:rPr>
      </w:pPr>
      <w:r w:rsidRPr="00D72EC6">
        <w:rPr>
          <w:rFonts w:ascii="Times New Roman" w:hAnsi="Times New Roman" w:cs="Times New Roman"/>
          <w:bCs w:val="0"/>
          <w:iCs w:val="0"/>
          <w:sz w:val="22"/>
          <w:szCs w:val="22"/>
        </w:rPr>
        <w:t>Приемы, мобилизующие</w:t>
      </w:r>
      <w:r w:rsidRPr="00D72EC6">
        <w:rPr>
          <w:rStyle w:val="apple-converted-space"/>
          <w:rFonts w:ascii="Times New Roman" w:hAnsi="Times New Roman" w:cs="Times New Roman"/>
          <w:bCs w:val="0"/>
          <w:iCs w:val="0"/>
          <w:sz w:val="22"/>
          <w:szCs w:val="22"/>
        </w:rPr>
        <w:t> </w:t>
      </w:r>
      <w:r w:rsidRPr="00D72EC6">
        <w:rPr>
          <w:rFonts w:ascii="Times New Roman" w:hAnsi="Times New Roman" w:cs="Times New Roman"/>
          <w:bCs w:val="0"/>
          <w:iCs w:val="0"/>
          <w:sz w:val="22"/>
          <w:szCs w:val="22"/>
        </w:rPr>
        <w:br/>
        <w:t>интеллектуальные возможности школьников</w:t>
      </w:r>
      <w:r w:rsidRPr="00D72EC6">
        <w:rPr>
          <w:rFonts w:ascii="Times New Roman" w:hAnsi="Times New Roman" w:cs="Times New Roman"/>
          <w:bCs w:val="0"/>
          <w:iCs w:val="0"/>
          <w:sz w:val="22"/>
          <w:szCs w:val="22"/>
        </w:rPr>
        <w:br/>
        <w:t>при подготовке и сдаче экзаменов</w:t>
      </w:r>
    </w:p>
    <w:p w:rsidR="00D72EC6" w:rsidRPr="00D72EC6" w:rsidRDefault="00D72EC6" w:rsidP="00D72EC6"/>
    <w:p w:rsidR="00CC5226" w:rsidRDefault="00CC5226" w:rsidP="00CC5226">
      <w:pPr>
        <w:pStyle w:val="ad"/>
        <w:spacing w:before="0" w:beforeAutospacing="0" w:after="0" w:afterAutospacing="0"/>
        <w:ind w:firstLine="708"/>
        <w:jc w:val="both"/>
        <w:rPr>
          <w:sz w:val="22"/>
          <w:szCs w:val="22"/>
        </w:rPr>
      </w:pPr>
      <w:r w:rsidRPr="00CC5226">
        <w:rPr>
          <w:sz w:val="22"/>
          <w:szCs w:val="22"/>
        </w:rPr>
        <w:t>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w:t>
      </w:r>
      <w:r w:rsidRPr="00CC5226">
        <w:rPr>
          <w:rStyle w:val="apple-converted-space"/>
          <w:sz w:val="22"/>
          <w:szCs w:val="22"/>
        </w:rPr>
        <w:t> </w:t>
      </w:r>
      <w:r w:rsidRPr="00CC5226">
        <w:rPr>
          <w:b/>
          <w:bCs/>
          <w:sz w:val="22"/>
          <w:szCs w:val="22"/>
        </w:rPr>
        <w:t>Следовательно, перед экзаменом или во время него целесообразно выпить несколько глотков воды.</w:t>
      </w:r>
      <w:r w:rsidRPr="00CC5226">
        <w:rPr>
          <w:rStyle w:val="apple-converted-space"/>
          <w:sz w:val="22"/>
          <w:szCs w:val="22"/>
        </w:rPr>
        <w:t> </w:t>
      </w:r>
      <w:r w:rsidRPr="00CC5226">
        <w:rPr>
          <w:sz w:val="22"/>
          <w:szCs w:val="22"/>
        </w:rPr>
        <w:t>В антистрессовых целях воду пьют за 20 минут до или через 30 минут после еды.</w:t>
      </w:r>
    </w:p>
    <w:p w:rsidR="00CC5226" w:rsidRDefault="00CC5226" w:rsidP="00CC5226">
      <w:pPr>
        <w:pStyle w:val="ad"/>
        <w:spacing w:before="0" w:beforeAutospacing="0" w:after="0" w:afterAutospacing="0"/>
        <w:ind w:firstLine="708"/>
        <w:jc w:val="both"/>
        <w:rPr>
          <w:sz w:val="22"/>
          <w:szCs w:val="22"/>
        </w:rPr>
      </w:pPr>
      <w:r>
        <w:rPr>
          <w:sz w:val="22"/>
          <w:szCs w:val="22"/>
        </w:rPr>
        <w:t xml:space="preserve"> </w:t>
      </w:r>
      <w:r w:rsidRPr="00CC5226">
        <w:rPr>
          <w:sz w:val="22"/>
          <w:szCs w:val="22"/>
        </w:rPr>
        <w:t>Лучше всего подходит минеральная вода, ибо она содержит ионы калия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p>
    <w:p w:rsidR="00CC5226" w:rsidRPr="00CC5226" w:rsidRDefault="00CC5226" w:rsidP="00CC5226">
      <w:pPr>
        <w:pStyle w:val="ad"/>
        <w:spacing w:before="0" w:beforeAutospacing="0" w:after="0" w:afterAutospacing="0"/>
        <w:ind w:firstLine="708"/>
        <w:jc w:val="both"/>
        <w:rPr>
          <w:sz w:val="22"/>
          <w:szCs w:val="22"/>
        </w:rPr>
      </w:pPr>
      <w:r w:rsidRPr="00CC5226">
        <w:rPr>
          <w:sz w:val="22"/>
          <w:szCs w:val="22"/>
        </w:rPr>
        <w:t>Вторая проблема, с которой сталкиваются школьники,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w:t>
      </w:r>
    </w:p>
    <w:p w:rsidR="00CC5226" w:rsidRDefault="00CC5226" w:rsidP="00D72EC6">
      <w:pPr>
        <w:pStyle w:val="ad"/>
        <w:spacing w:before="0" w:beforeAutospacing="0" w:after="0" w:afterAutospacing="0"/>
        <w:ind w:firstLine="708"/>
        <w:jc w:val="both"/>
        <w:rPr>
          <w:sz w:val="22"/>
          <w:szCs w:val="22"/>
        </w:rPr>
      </w:pPr>
      <w:r w:rsidRPr="00CC5226">
        <w:rPr>
          <w:sz w:val="22"/>
          <w:szCs w:val="22"/>
        </w:rPr>
        <w:t>Физическое упражнение, влияющее на гармонизацию работы левого и правого полушарий, называется</w:t>
      </w:r>
      <w:r w:rsidRPr="00CC5226">
        <w:rPr>
          <w:rStyle w:val="apple-converted-space"/>
          <w:sz w:val="22"/>
          <w:szCs w:val="22"/>
        </w:rPr>
        <w:t> </w:t>
      </w:r>
      <w:r w:rsidRPr="00CC5226">
        <w:rPr>
          <w:b/>
          <w:bCs/>
          <w:sz w:val="22"/>
          <w:szCs w:val="22"/>
        </w:rPr>
        <w:t>«перекрестный шаг»</w:t>
      </w:r>
      <w:r w:rsidRPr="00CC5226">
        <w:rPr>
          <w:rStyle w:val="apple-converted-space"/>
          <w:sz w:val="22"/>
          <w:szCs w:val="22"/>
        </w:rPr>
        <w:t> </w:t>
      </w:r>
      <w:r w:rsidRPr="00CC5226">
        <w:rPr>
          <w:sz w:val="22"/>
          <w:szCs w:val="22"/>
        </w:rPr>
        <w:t>и проводится следующим образом.</w:t>
      </w:r>
      <w:r w:rsidR="00D72EC6">
        <w:rPr>
          <w:sz w:val="22"/>
          <w:szCs w:val="22"/>
        </w:rPr>
        <w:t xml:space="preserve"> </w:t>
      </w:r>
      <w:r w:rsidRPr="00CC5226">
        <w:rPr>
          <w:sz w:val="22"/>
          <w:szCs w:val="22"/>
        </w:rPr>
        <w:t>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то левое колено с правой рукой, тот правое колено с левой рукой. Для эффективности в момент взмаха можно подниматься на опорной ноге на цыпочки.</w:t>
      </w:r>
      <w:r w:rsidR="00D72EC6">
        <w:rPr>
          <w:sz w:val="22"/>
          <w:szCs w:val="22"/>
        </w:rPr>
        <w:t xml:space="preserve"> </w:t>
      </w:r>
      <w:r w:rsidRPr="00CC5226">
        <w:rPr>
          <w:sz w:val="22"/>
          <w:szCs w:val="22"/>
        </w:rPr>
        <w:t>Обязательное условие выполнения этого упражнения — двигаться не быстро, а в удобном темпе и с удовольствием.</w:t>
      </w:r>
    </w:p>
    <w:p w:rsidR="00CC5226" w:rsidRPr="00CC5226" w:rsidRDefault="00CC5226" w:rsidP="00D72EC6">
      <w:pPr>
        <w:pStyle w:val="ad"/>
        <w:spacing w:before="0" w:beforeAutospacing="0" w:after="0" w:afterAutospacing="0"/>
        <w:ind w:firstLine="708"/>
        <w:jc w:val="both"/>
        <w:rPr>
          <w:sz w:val="22"/>
          <w:szCs w:val="22"/>
        </w:rPr>
      </w:pPr>
      <w:r w:rsidRPr="00CC5226">
        <w:rPr>
          <w:sz w:val="22"/>
          <w:szCs w:val="22"/>
        </w:rPr>
        <w:t>Если нет возможности сделать «перекрестный шаг», а ситуация требует немедленной сосредоточенности, то можно применить следующий прием: нарисовать на чистом листе бумаги косой крест, похожий на букву «Х»,</w:t>
      </w:r>
      <w:r w:rsidRPr="00CC5226">
        <w:rPr>
          <w:rStyle w:val="apple-converted-space"/>
          <w:b/>
          <w:bCs/>
          <w:sz w:val="22"/>
          <w:szCs w:val="22"/>
        </w:rPr>
        <w:t> </w:t>
      </w:r>
      <w:r w:rsidRPr="00CC5226">
        <w:rPr>
          <w:sz w:val="22"/>
          <w:szCs w:val="22"/>
        </w:rPr>
        <w:t>и несколько минут созерцать его. Эффект будет слабее, чем от физических упражнений, однако поможет согласованности работы левого и правого полушарий.</w:t>
      </w:r>
      <w:r w:rsidR="00D72EC6">
        <w:rPr>
          <w:sz w:val="22"/>
          <w:szCs w:val="22"/>
        </w:rPr>
        <w:t xml:space="preserve"> </w:t>
      </w:r>
      <w:r w:rsidRPr="00CC5226">
        <w:rPr>
          <w:sz w:val="22"/>
          <w:szCs w:val="22"/>
        </w:rPr>
        <w:t>Во время экзамена целесообразно повесить изображение косого креста на стене класса. Цвет не имеет значения, главное, чтобы он был изображен контрастно: темный на светлом фоне или наоборот.</w:t>
      </w:r>
    </w:p>
    <w:p w:rsidR="00CC5226" w:rsidRPr="00CC5226" w:rsidRDefault="00CC5226" w:rsidP="00D72EC6">
      <w:pPr>
        <w:pStyle w:val="ad"/>
        <w:spacing w:before="0" w:beforeAutospacing="0" w:after="0" w:afterAutospacing="0"/>
        <w:ind w:firstLine="708"/>
        <w:jc w:val="both"/>
        <w:rPr>
          <w:sz w:val="22"/>
          <w:szCs w:val="22"/>
        </w:rPr>
      </w:pPr>
      <w:r w:rsidRPr="00CC5226">
        <w:rPr>
          <w:sz w:val="22"/>
          <w:szCs w:val="22"/>
        </w:rPr>
        <w:t>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w:t>
      </w:r>
      <w:r w:rsidRPr="00CC5226">
        <w:rPr>
          <w:rStyle w:val="apple-converted-space"/>
          <w:sz w:val="22"/>
          <w:szCs w:val="22"/>
        </w:rPr>
        <w:t> </w:t>
      </w:r>
      <w:r w:rsidRPr="00CC5226">
        <w:rPr>
          <w:b/>
          <w:bCs/>
          <w:sz w:val="22"/>
          <w:szCs w:val="22"/>
        </w:rPr>
        <w:t>«энергетическое зевание».</w:t>
      </w:r>
      <w:r w:rsidRPr="00CC5226">
        <w:rPr>
          <w:rStyle w:val="apple-converted-space"/>
          <w:b/>
          <w:bCs/>
          <w:sz w:val="22"/>
          <w:szCs w:val="22"/>
        </w:rPr>
        <w:t> </w:t>
      </w:r>
      <w:r w:rsidRPr="00CC5226">
        <w:rPr>
          <w:sz w:val="22"/>
          <w:szCs w:val="22"/>
        </w:rPr>
        <w:t>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p>
    <w:p w:rsidR="00CC5226" w:rsidRDefault="00CC5226" w:rsidP="00CC5226">
      <w:pPr>
        <w:pStyle w:val="ad"/>
        <w:spacing w:before="0" w:beforeAutospacing="0" w:after="0" w:afterAutospacing="0"/>
        <w:rPr>
          <w:sz w:val="22"/>
          <w:szCs w:val="22"/>
        </w:rPr>
      </w:pPr>
      <w:r w:rsidRPr="00CC5226">
        <w:rPr>
          <w:sz w:val="22"/>
          <w:szCs w:val="22"/>
        </w:rPr>
        <w:t> </w:t>
      </w:r>
    </w:p>
    <w:p w:rsidR="00B97584" w:rsidRDefault="00B97584" w:rsidP="00CC5226">
      <w:pPr>
        <w:pStyle w:val="ad"/>
        <w:spacing w:before="0" w:beforeAutospacing="0" w:after="0" w:afterAutospacing="0"/>
        <w:rPr>
          <w:sz w:val="22"/>
          <w:szCs w:val="22"/>
        </w:rPr>
      </w:pPr>
    </w:p>
    <w:p w:rsidR="00B97584" w:rsidRPr="00CC5226" w:rsidRDefault="00B97584" w:rsidP="00CC5226">
      <w:pPr>
        <w:pStyle w:val="ad"/>
        <w:spacing w:before="0" w:beforeAutospacing="0" w:after="0" w:afterAutospacing="0"/>
        <w:rPr>
          <w:sz w:val="22"/>
          <w:szCs w:val="22"/>
        </w:rPr>
      </w:pPr>
    </w:p>
    <w:p w:rsidR="00CC5226" w:rsidRPr="00D72EC6" w:rsidRDefault="00CC5226" w:rsidP="00CC5226">
      <w:pPr>
        <w:pStyle w:val="2"/>
        <w:spacing w:before="0" w:after="0"/>
        <w:jc w:val="center"/>
        <w:rPr>
          <w:rFonts w:ascii="Times New Roman" w:hAnsi="Times New Roman" w:cs="Times New Roman"/>
          <w:bCs w:val="0"/>
          <w:iCs w:val="0"/>
          <w:sz w:val="22"/>
          <w:szCs w:val="22"/>
        </w:rPr>
      </w:pPr>
      <w:r w:rsidRPr="00D72EC6">
        <w:rPr>
          <w:rFonts w:ascii="Times New Roman" w:hAnsi="Times New Roman" w:cs="Times New Roman"/>
          <w:bCs w:val="0"/>
          <w:iCs w:val="0"/>
          <w:sz w:val="22"/>
          <w:szCs w:val="22"/>
        </w:rPr>
        <w:lastRenderedPageBreak/>
        <w:t xml:space="preserve">Приемы </w:t>
      </w:r>
      <w:proofErr w:type="spellStart"/>
      <w:r w:rsidRPr="00D72EC6">
        <w:rPr>
          <w:rFonts w:ascii="Times New Roman" w:hAnsi="Times New Roman" w:cs="Times New Roman"/>
          <w:bCs w:val="0"/>
          <w:iCs w:val="0"/>
          <w:sz w:val="22"/>
          <w:szCs w:val="22"/>
        </w:rPr>
        <w:t>совладания</w:t>
      </w:r>
      <w:proofErr w:type="spellEnd"/>
      <w:r w:rsidRPr="00D72EC6">
        <w:rPr>
          <w:rFonts w:ascii="Times New Roman" w:hAnsi="Times New Roman" w:cs="Times New Roman"/>
          <w:bCs w:val="0"/>
          <w:iCs w:val="0"/>
          <w:sz w:val="22"/>
          <w:szCs w:val="22"/>
        </w:rPr>
        <w:t xml:space="preserve"> с экзаменационной тревожностью</w:t>
      </w:r>
    </w:p>
    <w:p w:rsidR="00D72EC6" w:rsidRPr="00D72EC6" w:rsidRDefault="00D72EC6" w:rsidP="00D72EC6"/>
    <w:p w:rsidR="00CC5226" w:rsidRPr="00CC5226" w:rsidRDefault="00CC5226" w:rsidP="00D72EC6">
      <w:pPr>
        <w:pStyle w:val="ad"/>
        <w:spacing w:before="0" w:beforeAutospacing="0" w:after="0" w:afterAutospacing="0"/>
        <w:ind w:firstLine="708"/>
        <w:jc w:val="both"/>
        <w:rPr>
          <w:sz w:val="22"/>
          <w:szCs w:val="22"/>
        </w:rPr>
      </w:pPr>
      <w:r w:rsidRPr="00CC5226">
        <w:rPr>
          <w:b/>
          <w:bCs/>
          <w:sz w:val="22"/>
          <w:szCs w:val="22"/>
        </w:rPr>
        <w:t>1. Приспособление к окружающей среде.</w:t>
      </w:r>
      <w:r w:rsidRPr="00CC5226">
        <w:rPr>
          <w:rStyle w:val="apple-converted-space"/>
          <w:b/>
          <w:bCs/>
          <w:sz w:val="22"/>
          <w:szCs w:val="22"/>
        </w:rPr>
        <w:t> </w:t>
      </w:r>
      <w:r w:rsidRPr="00CC5226">
        <w:rPr>
          <w:sz w:val="22"/>
          <w:szCs w:val="22"/>
        </w:rPr>
        <w:t xml:space="preserve">Опыт показывает, что мощным источником стресса для школьников, сдающих ЕГЭ, является незнакомое место проведения экзамена и незнакомые педагоги — члены экзаменационных комиссий. Для ослабления влияния этого </w:t>
      </w:r>
      <w:proofErr w:type="spellStart"/>
      <w:r w:rsidRPr="00CC5226">
        <w:rPr>
          <w:sz w:val="22"/>
          <w:szCs w:val="22"/>
        </w:rPr>
        <w:t>стрессогенного</w:t>
      </w:r>
      <w:proofErr w:type="spellEnd"/>
      <w:r w:rsidRPr="00CC5226">
        <w:rPr>
          <w:sz w:val="22"/>
          <w:szCs w:val="22"/>
        </w:rPr>
        <w:t xml:space="preserve"> фактора на учащихся целесообразно по возможности побывать на месте проведения будущего экзамена, осмотреться, отметить достоинства и недостатки этого места.</w:t>
      </w:r>
    </w:p>
    <w:p w:rsidR="00CC5226" w:rsidRPr="00CC5226" w:rsidRDefault="00D72EC6" w:rsidP="00D72EC6">
      <w:pPr>
        <w:pStyle w:val="ad"/>
        <w:spacing w:before="0" w:beforeAutospacing="0" w:after="0" w:afterAutospacing="0"/>
        <w:ind w:firstLine="708"/>
        <w:jc w:val="both"/>
        <w:rPr>
          <w:sz w:val="22"/>
          <w:szCs w:val="22"/>
        </w:rPr>
      </w:pPr>
      <w:r>
        <w:rPr>
          <w:sz w:val="22"/>
          <w:szCs w:val="22"/>
        </w:rPr>
        <w:t>Д</w:t>
      </w:r>
      <w:r w:rsidR="00CC5226" w:rsidRPr="00CC5226">
        <w:rPr>
          <w:sz w:val="22"/>
          <w:szCs w:val="22"/>
        </w:rPr>
        <w:t>ля того чтобы снизить тревогу школьников, связанную с присутствием на экзамене «чужих» учителей, администрации школы, стоит пригласить членов экзаменационных комиссий на встречу с учащимися. Цель этой встречи — демонстрация приглашенными педагогами доброжелательного отношения к детям, готовности к пониманию и поддержке их в предстоящем испытании.</w:t>
      </w:r>
    </w:p>
    <w:p w:rsidR="00D72EC6" w:rsidRDefault="00D72EC6" w:rsidP="00D72EC6">
      <w:pPr>
        <w:pStyle w:val="ad"/>
        <w:spacing w:before="0" w:beforeAutospacing="0" w:after="0" w:afterAutospacing="0"/>
        <w:ind w:firstLine="708"/>
        <w:jc w:val="both"/>
        <w:rPr>
          <w:b/>
          <w:bCs/>
          <w:sz w:val="22"/>
          <w:szCs w:val="22"/>
        </w:rPr>
      </w:pPr>
    </w:p>
    <w:p w:rsidR="00CC5226" w:rsidRDefault="00CC5226" w:rsidP="00D72EC6">
      <w:pPr>
        <w:pStyle w:val="ad"/>
        <w:spacing w:before="0" w:beforeAutospacing="0" w:after="0" w:afterAutospacing="0"/>
        <w:ind w:firstLine="708"/>
        <w:jc w:val="both"/>
        <w:rPr>
          <w:sz w:val="22"/>
          <w:szCs w:val="22"/>
        </w:rPr>
      </w:pPr>
      <w:r w:rsidRPr="00CC5226">
        <w:rPr>
          <w:b/>
          <w:bCs/>
          <w:sz w:val="22"/>
          <w:szCs w:val="22"/>
        </w:rPr>
        <w:t>2.</w:t>
      </w:r>
      <w:r w:rsidRPr="00CC5226">
        <w:rPr>
          <w:rStyle w:val="apple-converted-space"/>
          <w:sz w:val="22"/>
          <w:szCs w:val="22"/>
        </w:rPr>
        <w:t> </w:t>
      </w:r>
      <w:r w:rsidRPr="00CC5226">
        <w:rPr>
          <w:b/>
          <w:bCs/>
          <w:sz w:val="22"/>
          <w:szCs w:val="22"/>
        </w:rPr>
        <w:t>Переименование.</w:t>
      </w:r>
      <w:r w:rsidRPr="00CC5226">
        <w:rPr>
          <w:rStyle w:val="apple-converted-space"/>
          <w:sz w:val="22"/>
          <w:szCs w:val="22"/>
        </w:rPr>
        <w:t> </w:t>
      </w:r>
      <w:r w:rsidRPr="00CC5226">
        <w:rPr>
          <w:sz w:val="22"/>
          <w:szCs w:val="22"/>
        </w:rPr>
        <w:t>Известно, что зачастую наибольшую тревогу вызывает не само событие (например, предстоящий экзамен), а мысли по поводу этого события. Можно попытаться регулировать ход своих мыслей относительно экзамена, придавая им позитивность и конструктивность. Полезно дать позитивное или нейтральное мысленное определение экзамену, делающее восприятие этого события более спокойным: не «трудное испытание», не «стресс», не «крах», а просто «тестирование» или «очередной экзамен».</w:t>
      </w:r>
    </w:p>
    <w:p w:rsidR="00D72EC6" w:rsidRPr="00CC5226" w:rsidRDefault="00D72EC6" w:rsidP="00D72EC6">
      <w:pPr>
        <w:pStyle w:val="ad"/>
        <w:spacing w:before="0" w:beforeAutospacing="0" w:after="0" w:afterAutospacing="0"/>
        <w:ind w:firstLine="708"/>
        <w:jc w:val="both"/>
        <w:rPr>
          <w:sz w:val="22"/>
          <w:szCs w:val="22"/>
        </w:rPr>
      </w:pPr>
    </w:p>
    <w:p w:rsidR="00CC5226" w:rsidRDefault="00CC5226" w:rsidP="00D72EC6">
      <w:pPr>
        <w:pStyle w:val="ad"/>
        <w:spacing w:before="0" w:beforeAutospacing="0" w:after="0" w:afterAutospacing="0"/>
        <w:ind w:firstLine="708"/>
        <w:jc w:val="both"/>
        <w:rPr>
          <w:sz w:val="22"/>
          <w:szCs w:val="22"/>
        </w:rPr>
      </w:pPr>
      <w:r w:rsidRPr="00CC5226">
        <w:rPr>
          <w:b/>
          <w:bCs/>
          <w:sz w:val="22"/>
          <w:szCs w:val="22"/>
        </w:rPr>
        <w:t>3. Разговор с самим собой.</w:t>
      </w:r>
      <w:r w:rsidRPr="00CC5226">
        <w:rPr>
          <w:rStyle w:val="apple-converted-space"/>
          <w:b/>
          <w:bCs/>
          <w:sz w:val="22"/>
          <w:szCs w:val="22"/>
        </w:rPr>
        <w:t> </w:t>
      </w:r>
      <w:r w:rsidRPr="00CC5226">
        <w:rPr>
          <w:sz w:val="22"/>
          <w:szCs w:val="22"/>
        </w:rPr>
        <w:t>Часто школьников пугает неопределенность предстоящего события, невозможность проконтролировать его ход. Для того чтобы снизить тревожность учащихся по поводу непредсказуемых моментов</w:t>
      </w:r>
      <w:r w:rsidRPr="00CC5226">
        <w:rPr>
          <w:rStyle w:val="apple-converted-space"/>
          <w:b/>
          <w:bCs/>
          <w:sz w:val="22"/>
          <w:szCs w:val="22"/>
        </w:rPr>
        <w:t> </w:t>
      </w:r>
      <w:r w:rsidRPr="00CC5226">
        <w:rPr>
          <w:sz w:val="22"/>
          <w:szCs w:val="22"/>
        </w:rPr>
        <w:t>при сдаче экзамена, можно порекомендовать им поговорить с самими собой (можно с родителями или товарищами) о возможных стрессовых ситуациях на экзамене и заранее продумать свои действия. Следует спросить себя, какая реальная опасность таится в этом событии, как выглядит худший результат и что в этом случае нужно будет сделать. Каковы возможные трудности экзамена для меня лично и как их облегчить?</w:t>
      </w:r>
    </w:p>
    <w:p w:rsidR="00D72EC6" w:rsidRPr="00CC5226" w:rsidRDefault="00D72EC6" w:rsidP="00D72EC6">
      <w:pPr>
        <w:pStyle w:val="ad"/>
        <w:spacing w:before="0" w:beforeAutospacing="0" w:after="0" w:afterAutospacing="0"/>
        <w:ind w:firstLine="708"/>
        <w:jc w:val="both"/>
        <w:rPr>
          <w:sz w:val="22"/>
          <w:szCs w:val="22"/>
        </w:rPr>
      </w:pPr>
    </w:p>
    <w:p w:rsidR="00CC5226" w:rsidRPr="00CC5226" w:rsidRDefault="00CC5226" w:rsidP="00D72EC6">
      <w:pPr>
        <w:pStyle w:val="ad"/>
        <w:spacing w:before="0" w:beforeAutospacing="0" w:after="0" w:afterAutospacing="0"/>
        <w:ind w:firstLine="708"/>
        <w:jc w:val="both"/>
        <w:rPr>
          <w:sz w:val="22"/>
          <w:szCs w:val="22"/>
        </w:rPr>
      </w:pPr>
      <w:r w:rsidRPr="00CC5226">
        <w:rPr>
          <w:b/>
          <w:bCs/>
          <w:sz w:val="22"/>
          <w:szCs w:val="22"/>
        </w:rPr>
        <w:t xml:space="preserve">4. Систематическая </w:t>
      </w:r>
      <w:proofErr w:type="spellStart"/>
      <w:r w:rsidRPr="00CC5226">
        <w:rPr>
          <w:b/>
          <w:bCs/>
          <w:sz w:val="22"/>
          <w:szCs w:val="22"/>
        </w:rPr>
        <w:t>десенситизация</w:t>
      </w:r>
      <w:proofErr w:type="spellEnd"/>
      <w:r w:rsidRPr="00CC5226">
        <w:rPr>
          <w:b/>
          <w:bCs/>
          <w:sz w:val="22"/>
          <w:szCs w:val="22"/>
        </w:rPr>
        <w:t>.</w:t>
      </w:r>
      <w:r w:rsidRPr="00CC5226">
        <w:rPr>
          <w:rStyle w:val="apple-converted-space"/>
          <w:sz w:val="22"/>
          <w:szCs w:val="22"/>
        </w:rPr>
        <w:t> </w:t>
      </w:r>
      <w:r w:rsidRPr="00CC5226">
        <w:rPr>
          <w:sz w:val="22"/>
          <w:szCs w:val="22"/>
        </w:rPr>
        <w:t xml:space="preserve">Этот метод разработан Иозефом </w:t>
      </w:r>
      <w:proofErr w:type="spellStart"/>
      <w:r w:rsidRPr="00CC5226">
        <w:rPr>
          <w:sz w:val="22"/>
          <w:szCs w:val="22"/>
        </w:rPr>
        <w:t>Вульпе</w:t>
      </w:r>
      <w:proofErr w:type="spellEnd"/>
      <w:r w:rsidRPr="00CC5226">
        <w:rPr>
          <w:sz w:val="22"/>
          <w:szCs w:val="22"/>
        </w:rPr>
        <w:t xml:space="preserve"> и заключается в следующем: воображая и переживая ситуацию, вызывающую тревожность, человек должен выработать реакцию, несовместимую с чувством тревоги (например, расслабиться). Чтобы использовать эту технику применительно к предстоящему экзамену, школьнику можно составить «лесенку»</w:t>
      </w:r>
      <w:r w:rsidRPr="00CC5226">
        <w:rPr>
          <w:rStyle w:val="apple-converted-space"/>
          <w:i/>
          <w:iCs/>
          <w:color w:val="000000"/>
          <w:sz w:val="22"/>
          <w:szCs w:val="22"/>
        </w:rPr>
        <w:t> </w:t>
      </w:r>
      <w:r w:rsidRPr="00CC5226">
        <w:rPr>
          <w:i/>
          <w:iCs/>
          <w:color w:val="000000"/>
          <w:sz w:val="22"/>
          <w:szCs w:val="22"/>
        </w:rPr>
        <w:t>ситуаций, вызывающих страх</w:t>
      </w:r>
      <w:r w:rsidRPr="00CC5226">
        <w:rPr>
          <w:sz w:val="22"/>
          <w:szCs w:val="22"/>
        </w:rPr>
        <w:t>. Эта лесенка представляет собой последовательность шагов (действий), которые приводят к тревожному событию. Например:</w:t>
      </w:r>
    </w:p>
    <w:p w:rsidR="00CC5226" w:rsidRPr="00CC5226" w:rsidRDefault="00CC5226" w:rsidP="00D72EC6">
      <w:pPr>
        <w:pStyle w:val="ad"/>
        <w:spacing w:before="0" w:beforeAutospacing="0" w:after="0" w:afterAutospacing="0"/>
        <w:jc w:val="both"/>
        <w:rPr>
          <w:sz w:val="22"/>
          <w:szCs w:val="22"/>
        </w:rPr>
      </w:pPr>
      <w:r w:rsidRPr="00CC5226">
        <w:rPr>
          <w:sz w:val="22"/>
          <w:szCs w:val="22"/>
        </w:rPr>
        <w:t>— Встать утром и выслушать мамины указания.</w:t>
      </w:r>
    </w:p>
    <w:p w:rsidR="00CC5226" w:rsidRPr="00CC5226" w:rsidRDefault="00CC5226" w:rsidP="00D72EC6">
      <w:pPr>
        <w:pStyle w:val="ad"/>
        <w:spacing w:before="0" w:beforeAutospacing="0" w:after="0" w:afterAutospacing="0"/>
        <w:jc w:val="both"/>
        <w:rPr>
          <w:sz w:val="22"/>
          <w:szCs w:val="22"/>
        </w:rPr>
      </w:pPr>
      <w:r w:rsidRPr="00CC5226">
        <w:rPr>
          <w:sz w:val="22"/>
          <w:szCs w:val="22"/>
        </w:rPr>
        <w:t>— Сбор около школы и разговоры с друзьями об экзамене.</w:t>
      </w:r>
    </w:p>
    <w:p w:rsidR="00CC5226" w:rsidRPr="00CC5226" w:rsidRDefault="00CC5226" w:rsidP="00D72EC6">
      <w:pPr>
        <w:pStyle w:val="ad"/>
        <w:spacing w:before="0" w:beforeAutospacing="0" w:after="0" w:afterAutospacing="0"/>
        <w:jc w:val="both"/>
        <w:rPr>
          <w:sz w:val="22"/>
          <w:szCs w:val="22"/>
        </w:rPr>
      </w:pPr>
      <w:r w:rsidRPr="00CC5226">
        <w:rPr>
          <w:sz w:val="22"/>
          <w:szCs w:val="22"/>
        </w:rPr>
        <w:t>— Поездка на место проведения экзамена.</w:t>
      </w:r>
    </w:p>
    <w:p w:rsidR="00CC5226" w:rsidRPr="00CC5226" w:rsidRDefault="00CC5226" w:rsidP="00D72EC6">
      <w:pPr>
        <w:pStyle w:val="ad"/>
        <w:spacing w:before="0" w:beforeAutospacing="0" w:after="0" w:afterAutospacing="0"/>
        <w:jc w:val="both"/>
        <w:rPr>
          <w:sz w:val="22"/>
          <w:szCs w:val="22"/>
        </w:rPr>
      </w:pPr>
      <w:r w:rsidRPr="00CC5226">
        <w:rPr>
          <w:sz w:val="22"/>
          <w:szCs w:val="22"/>
        </w:rPr>
        <w:t>— Рассаживание по местам.</w:t>
      </w:r>
    </w:p>
    <w:p w:rsidR="00CC5226" w:rsidRPr="00CC5226" w:rsidRDefault="00CC5226" w:rsidP="00D72EC6">
      <w:pPr>
        <w:pStyle w:val="ad"/>
        <w:spacing w:before="0" w:beforeAutospacing="0" w:after="0" w:afterAutospacing="0"/>
        <w:jc w:val="both"/>
        <w:rPr>
          <w:sz w:val="22"/>
          <w:szCs w:val="22"/>
        </w:rPr>
      </w:pPr>
      <w:r w:rsidRPr="00CC5226">
        <w:rPr>
          <w:sz w:val="22"/>
          <w:szCs w:val="22"/>
        </w:rPr>
        <w:t>— Получение тестовых бланков.</w:t>
      </w:r>
    </w:p>
    <w:p w:rsidR="00CC5226" w:rsidRPr="00CC5226" w:rsidRDefault="00CC5226" w:rsidP="00D72EC6">
      <w:pPr>
        <w:pStyle w:val="ad"/>
        <w:spacing w:before="0" w:beforeAutospacing="0" w:after="0" w:afterAutospacing="0"/>
        <w:jc w:val="both"/>
        <w:rPr>
          <w:sz w:val="22"/>
          <w:szCs w:val="22"/>
        </w:rPr>
      </w:pPr>
      <w:r w:rsidRPr="00CC5226">
        <w:rPr>
          <w:sz w:val="22"/>
          <w:szCs w:val="22"/>
        </w:rPr>
        <w:t>— Заполнение бланков — титульных листов.</w:t>
      </w:r>
    </w:p>
    <w:p w:rsidR="00CC5226" w:rsidRPr="00CC5226" w:rsidRDefault="00CC5226" w:rsidP="00D72EC6">
      <w:pPr>
        <w:pStyle w:val="ad"/>
        <w:spacing w:before="0" w:beforeAutospacing="0" w:after="0" w:afterAutospacing="0"/>
        <w:jc w:val="both"/>
        <w:rPr>
          <w:sz w:val="22"/>
          <w:szCs w:val="22"/>
        </w:rPr>
      </w:pPr>
      <w:r w:rsidRPr="00CC5226">
        <w:rPr>
          <w:sz w:val="22"/>
          <w:szCs w:val="22"/>
        </w:rPr>
        <w:t>— Решение заданий...</w:t>
      </w:r>
    </w:p>
    <w:p w:rsidR="00CC5226" w:rsidRPr="00CC5226" w:rsidRDefault="00CC5226" w:rsidP="00D72EC6">
      <w:pPr>
        <w:pStyle w:val="ad"/>
        <w:spacing w:before="0" w:beforeAutospacing="0" w:after="0" w:afterAutospacing="0"/>
        <w:ind w:firstLine="708"/>
        <w:jc w:val="both"/>
        <w:rPr>
          <w:b/>
          <w:bCs/>
          <w:sz w:val="22"/>
          <w:szCs w:val="22"/>
        </w:rPr>
      </w:pPr>
      <w:r w:rsidRPr="00CC5226">
        <w:rPr>
          <w:sz w:val="22"/>
          <w:szCs w:val="22"/>
        </w:rPr>
        <w:t>После перечисления всех тревожных ситуаций школьнику стоит представить себя в каждой из них на 5 секунд, а затем расслабиться. Важно последовательно переходить от одной ситуации к другой по составленной цепочке. После этого можно увеличить время представления и расслабления до 30 секунд. Если возникают трудности с представлением, можно еще более детализировать шаги.</w:t>
      </w:r>
    </w:p>
    <w:p w:rsidR="00CC5226" w:rsidRPr="00D72EC6" w:rsidRDefault="00CC5226" w:rsidP="00CC5226">
      <w:pPr>
        <w:pStyle w:val="5"/>
        <w:jc w:val="right"/>
        <w:rPr>
          <w:b w:val="0"/>
          <w:sz w:val="20"/>
          <w:szCs w:val="20"/>
        </w:rPr>
      </w:pPr>
      <w:r w:rsidRPr="00D72EC6">
        <w:rPr>
          <w:b w:val="0"/>
          <w:i w:val="0"/>
          <w:iCs w:val="0"/>
          <w:sz w:val="20"/>
          <w:szCs w:val="20"/>
        </w:rPr>
        <w:t>Сергей ПОЛЯКОВ,</w:t>
      </w:r>
      <w:r w:rsidRPr="00D72EC6">
        <w:rPr>
          <w:b w:val="0"/>
          <w:i w:val="0"/>
          <w:iCs w:val="0"/>
          <w:sz w:val="20"/>
          <w:szCs w:val="20"/>
        </w:rPr>
        <w:br/>
        <w:t>доктор педагогических наук,</w:t>
      </w:r>
      <w:r w:rsidRPr="00D72EC6">
        <w:rPr>
          <w:b w:val="0"/>
          <w:i w:val="0"/>
          <w:iCs w:val="0"/>
          <w:sz w:val="20"/>
          <w:szCs w:val="20"/>
        </w:rPr>
        <w:br/>
        <w:t>профессор кафедры психологии</w:t>
      </w:r>
      <w:r w:rsidRPr="00D72EC6">
        <w:rPr>
          <w:b w:val="0"/>
          <w:i w:val="0"/>
          <w:iCs w:val="0"/>
          <w:sz w:val="20"/>
          <w:szCs w:val="20"/>
        </w:rPr>
        <w:br/>
        <w:t>Ульяновского государственного университета</w:t>
      </w:r>
      <w:r w:rsidRPr="00D72EC6">
        <w:rPr>
          <w:b w:val="0"/>
          <w:i w:val="0"/>
          <w:iCs w:val="0"/>
          <w:sz w:val="20"/>
          <w:szCs w:val="20"/>
        </w:rPr>
        <w:br/>
        <w:t>им. И.Н. Ульянова</w:t>
      </w:r>
    </w:p>
    <w:p w:rsidR="00CC5226" w:rsidRPr="00D72EC6" w:rsidRDefault="00CC5226" w:rsidP="00CC5226">
      <w:pPr>
        <w:pStyle w:val="5"/>
        <w:jc w:val="right"/>
        <w:rPr>
          <w:b w:val="0"/>
          <w:i w:val="0"/>
          <w:iCs w:val="0"/>
          <w:sz w:val="20"/>
          <w:szCs w:val="20"/>
        </w:rPr>
      </w:pPr>
      <w:r w:rsidRPr="00D72EC6">
        <w:rPr>
          <w:b w:val="0"/>
          <w:i w:val="0"/>
          <w:iCs w:val="0"/>
          <w:sz w:val="20"/>
          <w:szCs w:val="20"/>
        </w:rPr>
        <w:t>Марина ЕРХОВА,</w:t>
      </w:r>
      <w:r w:rsidRPr="00D72EC6">
        <w:rPr>
          <w:rStyle w:val="apple-converted-space"/>
          <w:b w:val="0"/>
          <w:i w:val="0"/>
          <w:iCs w:val="0"/>
          <w:sz w:val="20"/>
          <w:szCs w:val="20"/>
        </w:rPr>
        <w:t> </w:t>
      </w:r>
      <w:r w:rsidRPr="00D72EC6">
        <w:rPr>
          <w:b w:val="0"/>
          <w:i w:val="0"/>
          <w:iCs w:val="0"/>
          <w:sz w:val="20"/>
          <w:szCs w:val="20"/>
        </w:rPr>
        <w:br/>
        <w:t>кандидат педагогических наук, доцент кафедры</w:t>
      </w:r>
      <w:r w:rsidRPr="00D72EC6">
        <w:rPr>
          <w:b w:val="0"/>
          <w:i w:val="0"/>
          <w:iCs w:val="0"/>
          <w:sz w:val="20"/>
          <w:szCs w:val="20"/>
        </w:rPr>
        <w:br/>
        <w:t>воспитательных проблем образования</w:t>
      </w:r>
      <w:r w:rsidRPr="00D72EC6">
        <w:rPr>
          <w:b w:val="0"/>
          <w:i w:val="0"/>
          <w:iCs w:val="0"/>
          <w:sz w:val="20"/>
          <w:szCs w:val="20"/>
        </w:rPr>
        <w:br/>
        <w:t>Ульяновского института повышения квалификации</w:t>
      </w:r>
      <w:r w:rsidRPr="00D72EC6">
        <w:rPr>
          <w:b w:val="0"/>
          <w:i w:val="0"/>
          <w:iCs w:val="0"/>
          <w:sz w:val="20"/>
          <w:szCs w:val="20"/>
        </w:rPr>
        <w:br/>
        <w:t>и переподготовки работников образования</w:t>
      </w:r>
    </w:p>
    <w:p w:rsidR="00A63704" w:rsidRDefault="00A63704" w:rsidP="00A63704">
      <w:pPr>
        <w:pStyle w:val="ad"/>
        <w:jc w:val="center"/>
        <w:rPr>
          <w:rStyle w:val="ae"/>
          <w:sz w:val="28"/>
          <w:szCs w:val="28"/>
        </w:rPr>
      </w:pPr>
    </w:p>
    <w:p w:rsidR="00A63704" w:rsidRPr="00A63704" w:rsidRDefault="00A63704" w:rsidP="00A63704">
      <w:pPr>
        <w:pStyle w:val="ad"/>
        <w:jc w:val="center"/>
        <w:rPr>
          <w:rStyle w:val="ae"/>
          <w:sz w:val="28"/>
          <w:szCs w:val="28"/>
        </w:rPr>
      </w:pPr>
      <w:r>
        <w:rPr>
          <w:rStyle w:val="ae"/>
          <w:sz w:val="28"/>
          <w:szCs w:val="28"/>
        </w:rPr>
        <w:lastRenderedPageBreak/>
        <w:t>Готовимся к экзаменам</w:t>
      </w:r>
    </w:p>
    <w:p w:rsidR="00CF6AE3" w:rsidRPr="00A63704" w:rsidRDefault="00A63704" w:rsidP="00CF6AE3">
      <w:pPr>
        <w:pStyle w:val="ad"/>
        <w:jc w:val="center"/>
        <w:rPr>
          <w:b/>
          <w:bCs/>
        </w:rPr>
      </w:pPr>
      <w:r w:rsidRPr="00A63704">
        <w:rPr>
          <w:rStyle w:val="ae"/>
        </w:rPr>
        <w:t>Рекомендации старшеклассникам</w:t>
      </w:r>
    </w:p>
    <w:p w:rsidR="00A63704" w:rsidRDefault="00A63704" w:rsidP="00B97584">
      <w:pPr>
        <w:pStyle w:val="ad"/>
        <w:numPr>
          <w:ilvl w:val="0"/>
          <w:numId w:val="9"/>
        </w:numPr>
        <w:jc w:val="both"/>
      </w:pPr>
      <w:r w:rsidRPr="00A63704">
        <w:t>Придерживайтесь основного правила: «Не теряй времени зря». Перед началом подготовки к экзаменам необходимо просмотреть весь материал и отложить тот, что хорошо знаком, а начинать учить незнакомый, новый.</w:t>
      </w:r>
    </w:p>
    <w:p w:rsidR="00A63704" w:rsidRPr="00A63704" w:rsidRDefault="00A63704" w:rsidP="00B97584">
      <w:pPr>
        <w:pStyle w:val="ad"/>
        <w:numPr>
          <w:ilvl w:val="0"/>
          <w:numId w:val="9"/>
        </w:numPr>
        <w:jc w:val="both"/>
        <w:rPr>
          <w:b/>
          <w:bCs/>
        </w:rPr>
      </w:pPr>
      <w:r w:rsidRPr="00A63704">
        <w:t>Используйте время, отведенное на подготовку, как можно эффективнее. Новый и сложный материал учите в то время суток, когда хорошо думается, то есть высока работоспособность. Обычно это утренние часы после хорошего отдыха.</w:t>
      </w:r>
    </w:p>
    <w:p w:rsidR="00A63704" w:rsidRPr="00A63704" w:rsidRDefault="00A63704" w:rsidP="00B97584">
      <w:pPr>
        <w:pStyle w:val="ad"/>
        <w:numPr>
          <w:ilvl w:val="0"/>
          <w:numId w:val="9"/>
        </w:numPr>
        <w:jc w:val="both"/>
        <w:rPr>
          <w:b/>
          <w:bCs/>
        </w:rPr>
      </w:pPr>
      <w:r w:rsidRPr="00A63704">
        <w:t>Подготовь место для занятий: убери со стола лишние вещи, удобно расположи нужные учебники, пособия, тетради, бумагу, карандаши и пр. 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A63704" w:rsidRPr="00A63704" w:rsidRDefault="00A63704" w:rsidP="00B97584">
      <w:pPr>
        <w:pStyle w:val="ad"/>
        <w:numPr>
          <w:ilvl w:val="0"/>
          <w:numId w:val="9"/>
        </w:numPr>
        <w:jc w:val="both"/>
        <w:rPr>
          <w:b/>
          <w:bCs/>
        </w:rPr>
      </w:pPr>
      <w:r w:rsidRPr="00A63704">
        <w:t>Начинай готовиться к экзаменам заранее, понемногу, по частям, сохраняя спокойствие. Составь план занятий. Составляя план на каждый день подготовки, необходимо четко определить, что именно сегодня будет изучаться. Не вообще: «немного позанимаюсь», а какими именно разделами и темами займусь. А также необходимо определить время занятий с учетом ритмов организма.</w:t>
      </w:r>
    </w:p>
    <w:p w:rsidR="00A63704" w:rsidRPr="00A63704" w:rsidRDefault="00A63704" w:rsidP="00B97584">
      <w:pPr>
        <w:pStyle w:val="ad"/>
        <w:numPr>
          <w:ilvl w:val="0"/>
          <w:numId w:val="9"/>
        </w:numPr>
        <w:jc w:val="both"/>
        <w:rPr>
          <w:b/>
          <w:bCs/>
        </w:rPr>
      </w:pPr>
      <w:r w:rsidRPr="00A63704">
        <w:t>К трудно запоминаемому материалу необходимо возвращаться несколько раз, просматривать его в течение нескольких минут вечером, а затем еще раз — утром.</w:t>
      </w:r>
    </w:p>
    <w:p w:rsidR="00A63704" w:rsidRPr="00A63704" w:rsidRDefault="00A63704" w:rsidP="00B97584">
      <w:pPr>
        <w:pStyle w:val="ad"/>
        <w:numPr>
          <w:ilvl w:val="0"/>
          <w:numId w:val="9"/>
        </w:numPr>
        <w:jc w:val="both"/>
        <w:rPr>
          <w:b/>
          <w:bCs/>
        </w:rPr>
      </w:pPr>
      <w:r w:rsidRPr="00A63704">
        <w:t>Очень полезно составлять планы конкретных тем и держать их в уме («план в уме»), а не зазубривать всю тему полностью «от» и «до». Можно также практиковать написание вопросов в виде краткого, тезисного изложения материала.</w:t>
      </w:r>
    </w:p>
    <w:p w:rsidR="00A63704" w:rsidRPr="00A63704" w:rsidRDefault="00A63704" w:rsidP="00B97584">
      <w:pPr>
        <w:pStyle w:val="ad"/>
        <w:numPr>
          <w:ilvl w:val="0"/>
          <w:numId w:val="9"/>
        </w:numPr>
        <w:jc w:val="both"/>
        <w:rPr>
          <w:b/>
          <w:bCs/>
        </w:rPr>
      </w:pPr>
      <w:r w:rsidRPr="00A63704">
        <w:t>Заучиваемый материал лучше разбить на смысловые куски, стараясь, чтобы их количество не превышало семи. Смысловые куски материала необходимо укрупнять и обобщать, выражая главную мысль одной фразой. Текст можно сильно сократить, представив его в виде схемы типа «звезды», «дерева», «скобки» и т.п. При этом восприятие и качество запоминания значительно улучшаются за счет большей образности записи.</w:t>
      </w:r>
    </w:p>
    <w:p w:rsidR="00A63704" w:rsidRPr="00A63704" w:rsidRDefault="00A63704" w:rsidP="00B97584">
      <w:pPr>
        <w:pStyle w:val="ad"/>
        <w:numPr>
          <w:ilvl w:val="0"/>
          <w:numId w:val="9"/>
        </w:numPr>
        <w:jc w:val="both"/>
        <w:rPr>
          <w:b/>
          <w:bCs/>
        </w:rPr>
      </w:pPr>
      <w:r w:rsidRPr="00A63704">
        <w:t>Пересказ текста своими словами приводит к лучшему его запоминанию, чем многократное чтение, поскольку это активная, организованная целью умственная работа. Вообще говоря, любая аналитическая работа с текстом приводит к его лучшему запоминанию. Это может быть перекомпоновка материала, нахождение парадоксальных формулировок для него, привлечение контрастного фона или материала и др.</w:t>
      </w:r>
    </w:p>
    <w:p w:rsidR="00A63704" w:rsidRPr="00A63704" w:rsidRDefault="00A63704" w:rsidP="00B97584">
      <w:pPr>
        <w:pStyle w:val="ad"/>
        <w:numPr>
          <w:ilvl w:val="0"/>
          <w:numId w:val="9"/>
        </w:numPr>
        <w:jc w:val="both"/>
        <w:rPr>
          <w:b/>
          <w:bCs/>
        </w:rPr>
      </w:pPr>
      <w:r w:rsidRPr="00A63704">
        <w:t>Всегда, а во время подготовки к экзаменам особенно, заботьтесь о своем здоровье. В это время нужно хорошо и вовремя питаться (соблюдайте режим). Не забывайте о прогулках и спортивных развлечениях, делайте перерывы, активно отвлекайтесь. Хорошо отдыхайте — сон вам необходим. Ни в коем случае не засиживайтесь допоздна перед экзаменом!</w:t>
      </w:r>
    </w:p>
    <w:p w:rsidR="00D72EC6" w:rsidRPr="00A63704" w:rsidRDefault="00A63704" w:rsidP="00B97584">
      <w:pPr>
        <w:pStyle w:val="ad"/>
        <w:numPr>
          <w:ilvl w:val="0"/>
          <w:numId w:val="9"/>
        </w:numPr>
        <w:jc w:val="both"/>
        <w:rPr>
          <w:b/>
          <w:bCs/>
        </w:rPr>
      </w:pPr>
      <w:r w:rsidRPr="00A63704">
        <w:t>Ежедневно выполняйте упражнения, которые способствуют снятию внутреннего напряжения, усталости, достижению расслабления.</w:t>
      </w:r>
    </w:p>
    <w:p w:rsidR="00D72EC6" w:rsidRDefault="00D72EC6" w:rsidP="00CF6AE3">
      <w:pPr>
        <w:pStyle w:val="ad"/>
        <w:jc w:val="center"/>
        <w:rPr>
          <w:b/>
          <w:bCs/>
        </w:rPr>
      </w:pPr>
    </w:p>
    <w:p w:rsidR="00D72EC6" w:rsidRDefault="00D72EC6" w:rsidP="00CF6AE3">
      <w:pPr>
        <w:pStyle w:val="ad"/>
        <w:jc w:val="center"/>
        <w:rPr>
          <w:b/>
          <w:bCs/>
        </w:rPr>
      </w:pPr>
    </w:p>
    <w:p w:rsidR="00D72EC6" w:rsidRDefault="00D72EC6" w:rsidP="00CF6AE3">
      <w:pPr>
        <w:pStyle w:val="ad"/>
        <w:jc w:val="center"/>
        <w:rPr>
          <w:b/>
          <w:bCs/>
        </w:rPr>
      </w:pPr>
    </w:p>
    <w:p w:rsidR="00A762FD" w:rsidRDefault="00A762FD" w:rsidP="00A762FD">
      <w:pPr>
        <w:pStyle w:val="3"/>
        <w:rPr>
          <w:sz w:val="22"/>
          <w:szCs w:val="22"/>
        </w:rPr>
      </w:pPr>
    </w:p>
    <w:p w:rsidR="00A63704" w:rsidRPr="00DD35F1" w:rsidRDefault="00A63704" w:rsidP="00A762FD">
      <w:pPr>
        <w:pStyle w:val="3"/>
        <w:spacing w:before="0" w:beforeAutospacing="0" w:after="0" w:afterAutospacing="0"/>
        <w:jc w:val="center"/>
        <w:rPr>
          <w:sz w:val="24"/>
          <w:szCs w:val="24"/>
        </w:rPr>
      </w:pPr>
      <w:r w:rsidRPr="00DD35F1">
        <w:rPr>
          <w:sz w:val="24"/>
          <w:szCs w:val="24"/>
        </w:rPr>
        <w:lastRenderedPageBreak/>
        <w:t>Как готовиться</w:t>
      </w:r>
      <w:r w:rsidR="00A762FD" w:rsidRPr="00DD35F1">
        <w:rPr>
          <w:sz w:val="24"/>
          <w:szCs w:val="24"/>
        </w:rPr>
        <w:t xml:space="preserve"> к экзаменам</w:t>
      </w:r>
    </w:p>
    <w:p w:rsidR="00DD35F1" w:rsidRPr="00DD35F1" w:rsidRDefault="00DD35F1" w:rsidP="00A762FD">
      <w:pPr>
        <w:pStyle w:val="3"/>
        <w:spacing w:before="0" w:beforeAutospacing="0" w:after="0" w:afterAutospacing="0"/>
        <w:jc w:val="center"/>
        <w:rPr>
          <w:sz w:val="24"/>
          <w:szCs w:val="24"/>
        </w:rPr>
      </w:pPr>
    </w:p>
    <w:p w:rsidR="00A762FD" w:rsidRPr="00DD35F1" w:rsidRDefault="00A762FD" w:rsidP="00A762FD">
      <w:pPr>
        <w:pStyle w:val="3"/>
        <w:spacing w:before="0" w:beforeAutospacing="0" w:after="0" w:afterAutospacing="0"/>
        <w:jc w:val="center"/>
        <w:rPr>
          <w:sz w:val="24"/>
          <w:szCs w:val="24"/>
        </w:rPr>
      </w:pPr>
      <w:r w:rsidRPr="00DD35F1">
        <w:rPr>
          <w:sz w:val="24"/>
          <w:szCs w:val="24"/>
        </w:rPr>
        <w:t>Памятка для учащихся</w:t>
      </w:r>
    </w:p>
    <w:p w:rsidR="00A762FD" w:rsidRPr="00A762FD" w:rsidRDefault="00A762FD" w:rsidP="00A762FD">
      <w:pPr>
        <w:pStyle w:val="3"/>
        <w:spacing w:before="0" w:beforeAutospacing="0" w:after="0" w:afterAutospacing="0"/>
        <w:jc w:val="center"/>
        <w:rPr>
          <w:sz w:val="22"/>
          <w:szCs w:val="22"/>
        </w:rPr>
      </w:pPr>
    </w:p>
    <w:p w:rsidR="00A762FD" w:rsidRPr="00A762FD" w:rsidRDefault="00A762FD" w:rsidP="00A762FD">
      <w:pPr>
        <w:pStyle w:val="ad"/>
        <w:spacing w:before="0" w:beforeAutospacing="0" w:after="0" w:afterAutospacing="0"/>
        <w:rPr>
          <w:sz w:val="22"/>
          <w:szCs w:val="22"/>
        </w:rPr>
      </w:pPr>
      <w:r w:rsidRPr="00A762FD">
        <w:rPr>
          <w:rStyle w:val="ae"/>
          <w:i/>
          <w:iCs/>
          <w:color w:val="000000"/>
          <w:sz w:val="22"/>
          <w:szCs w:val="22"/>
        </w:rPr>
        <w:t>Режим дня</w:t>
      </w:r>
    </w:p>
    <w:p w:rsidR="00A762FD" w:rsidRDefault="00A762FD" w:rsidP="00A762FD">
      <w:pPr>
        <w:pStyle w:val="ad"/>
        <w:spacing w:before="0" w:beforeAutospacing="0" w:after="0" w:afterAutospacing="0"/>
        <w:rPr>
          <w:sz w:val="22"/>
          <w:szCs w:val="22"/>
        </w:rPr>
      </w:pPr>
      <w:r w:rsidRPr="00A762FD">
        <w:rPr>
          <w:sz w:val="22"/>
          <w:szCs w:val="22"/>
        </w:rPr>
        <w:t>Раздели день на три части:</w:t>
      </w:r>
      <w:r w:rsidRPr="00A762FD">
        <w:rPr>
          <w:sz w:val="22"/>
          <w:szCs w:val="22"/>
        </w:rPr>
        <w:br/>
        <w:t>— готовься к экзаменам 8 часов в день;</w:t>
      </w:r>
      <w:r w:rsidRPr="00A762FD">
        <w:rPr>
          <w:rStyle w:val="apple-converted-space"/>
          <w:sz w:val="22"/>
          <w:szCs w:val="22"/>
        </w:rPr>
        <w:t> </w:t>
      </w:r>
      <w:r w:rsidRPr="00A762FD">
        <w:rPr>
          <w:sz w:val="22"/>
          <w:szCs w:val="22"/>
        </w:rPr>
        <w:br/>
        <w:t>— занимайся спортом, гуляй на свежем воздухе, сходи на дискотеку потанцуй — 8 часов;</w:t>
      </w:r>
      <w:r w:rsidRPr="00A762FD">
        <w:rPr>
          <w:sz w:val="22"/>
          <w:szCs w:val="22"/>
        </w:rPr>
        <w:br/>
        <w:t>— спи не менее 8 часов; если есть желание и потребность, сделай себе тихий час после обеда.</w:t>
      </w:r>
    </w:p>
    <w:p w:rsidR="00A762FD" w:rsidRPr="00A762FD" w:rsidRDefault="00A762FD" w:rsidP="00A762FD">
      <w:pPr>
        <w:pStyle w:val="ad"/>
        <w:spacing w:before="0" w:beforeAutospacing="0" w:after="0" w:afterAutospacing="0"/>
        <w:rPr>
          <w:sz w:val="22"/>
          <w:szCs w:val="22"/>
        </w:rPr>
      </w:pPr>
    </w:p>
    <w:p w:rsidR="00A63704" w:rsidRPr="00A762FD" w:rsidRDefault="00A63704" w:rsidP="00A762FD">
      <w:pPr>
        <w:pStyle w:val="ad"/>
        <w:spacing w:before="0" w:beforeAutospacing="0" w:after="0" w:afterAutospacing="0"/>
        <w:rPr>
          <w:sz w:val="22"/>
          <w:szCs w:val="22"/>
        </w:rPr>
      </w:pPr>
      <w:r w:rsidRPr="00A762FD">
        <w:rPr>
          <w:rStyle w:val="ae"/>
          <w:i/>
          <w:iCs/>
          <w:color w:val="000000"/>
          <w:sz w:val="22"/>
          <w:szCs w:val="22"/>
        </w:rPr>
        <w:t>Что делать, если устали глаза?</w:t>
      </w:r>
    </w:p>
    <w:p w:rsidR="005A5713" w:rsidRDefault="00A63704" w:rsidP="00A762FD">
      <w:pPr>
        <w:pStyle w:val="ad"/>
        <w:spacing w:before="0" w:beforeAutospacing="0" w:after="0" w:afterAutospacing="0"/>
        <w:rPr>
          <w:sz w:val="22"/>
          <w:szCs w:val="22"/>
        </w:rPr>
      </w:pPr>
      <w:r w:rsidRPr="00A762FD">
        <w:rPr>
          <w:sz w:val="22"/>
          <w:szCs w:val="22"/>
        </w:rPr>
        <w:t>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w:t>
      </w:r>
    </w:p>
    <w:p w:rsidR="00A63704" w:rsidRDefault="00A63704" w:rsidP="00A762FD">
      <w:pPr>
        <w:pStyle w:val="ad"/>
        <w:spacing w:before="0" w:beforeAutospacing="0" w:after="0" w:afterAutospacing="0"/>
        <w:rPr>
          <w:sz w:val="22"/>
          <w:szCs w:val="22"/>
        </w:rPr>
      </w:pPr>
      <w:r w:rsidRPr="00A762FD">
        <w:rPr>
          <w:sz w:val="22"/>
          <w:szCs w:val="22"/>
        </w:rPr>
        <w:br/>
        <w:t>Выполни два любых упражнения:</w:t>
      </w:r>
      <w:r w:rsidRPr="00A762FD">
        <w:rPr>
          <w:sz w:val="22"/>
          <w:szCs w:val="22"/>
        </w:rPr>
        <w:br/>
        <w:t>— посмотри попеременно вверх-вниз (25 секунд), влево — вправо (15 секунд);</w:t>
      </w:r>
      <w:r w:rsidRPr="00A762FD">
        <w:rPr>
          <w:sz w:val="22"/>
          <w:szCs w:val="22"/>
        </w:rPr>
        <w:br/>
        <w:t>— напиши глазами свое имя, отчество, фамилию;</w:t>
      </w:r>
      <w:r w:rsidRPr="00A762FD">
        <w:rPr>
          <w:sz w:val="22"/>
          <w:szCs w:val="22"/>
        </w:rPr>
        <w:br/>
        <w:t>— попеременно фиксируй взгляд на удаленном предмете (20 секунд), потом на листе бумаги перед собой (20 секунд);</w:t>
      </w:r>
      <w:r w:rsidRPr="00A762FD">
        <w:rPr>
          <w:sz w:val="22"/>
          <w:szCs w:val="22"/>
        </w:rPr>
        <w:br/>
        <w:t>— нарисуй квадрат, треугольник — сначала по часовой стрелке, потом в противоположную сторону.</w:t>
      </w:r>
    </w:p>
    <w:p w:rsidR="00A762FD" w:rsidRPr="00A762FD" w:rsidRDefault="00A762FD" w:rsidP="00A762FD">
      <w:pPr>
        <w:pStyle w:val="ad"/>
        <w:spacing w:before="0" w:beforeAutospacing="0" w:after="0" w:afterAutospacing="0"/>
        <w:rPr>
          <w:sz w:val="22"/>
          <w:szCs w:val="22"/>
        </w:rPr>
      </w:pPr>
    </w:p>
    <w:p w:rsidR="00A63704" w:rsidRPr="00A762FD" w:rsidRDefault="00A63704" w:rsidP="00A762FD">
      <w:pPr>
        <w:pStyle w:val="ad"/>
        <w:spacing w:before="0" w:beforeAutospacing="0" w:after="0" w:afterAutospacing="0"/>
        <w:rPr>
          <w:sz w:val="22"/>
          <w:szCs w:val="22"/>
        </w:rPr>
      </w:pPr>
      <w:r w:rsidRPr="00A762FD">
        <w:rPr>
          <w:rStyle w:val="ae"/>
          <w:i/>
          <w:iCs/>
          <w:color w:val="000000"/>
          <w:sz w:val="22"/>
          <w:szCs w:val="22"/>
        </w:rPr>
        <w:t>Питание</w:t>
      </w:r>
    </w:p>
    <w:p w:rsidR="00A63704" w:rsidRDefault="00A63704" w:rsidP="00A762FD">
      <w:pPr>
        <w:pStyle w:val="ad"/>
        <w:spacing w:before="0" w:beforeAutospacing="0" w:after="0" w:afterAutospacing="0"/>
        <w:rPr>
          <w:sz w:val="22"/>
          <w:szCs w:val="22"/>
        </w:rPr>
      </w:pPr>
      <w:r w:rsidRPr="00A762FD">
        <w:rPr>
          <w:sz w:val="22"/>
          <w:szCs w:val="22"/>
        </w:rPr>
        <w:t>Питание должно быть 3–4-разовым, калорийным и богатым витаминами. Употребляй в пищу грецкие орехи, молочные продукты, рыбу, мясо, овощи, фрукты, шоколад. Еще один совет: перед экзаменами не следует наедаться.</w:t>
      </w:r>
    </w:p>
    <w:p w:rsidR="00A762FD" w:rsidRPr="00A762FD" w:rsidRDefault="00A762FD" w:rsidP="00A762FD">
      <w:pPr>
        <w:pStyle w:val="ad"/>
        <w:spacing w:before="0" w:beforeAutospacing="0" w:after="0" w:afterAutospacing="0"/>
        <w:rPr>
          <w:sz w:val="22"/>
          <w:szCs w:val="22"/>
        </w:rPr>
      </w:pPr>
    </w:p>
    <w:p w:rsidR="00A63704" w:rsidRPr="00A762FD" w:rsidRDefault="00A63704" w:rsidP="00A762FD">
      <w:pPr>
        <w:pStyle w:val="ad"/>
        <w:spacing w:before="0" w:beforeAutospacing="0" w:after="0" w:afterAutospacing="0"/>
        <w:rPr>
          <w:sz w:val="22"/>
          <w:szCs w:val="22"/>
        </w:rPr>
      </w:pPr>
      <w:r w:rsidRPr="00A762FD">
        <w:rPr>
          <w:rStyle w:val="ae"/>
          <w:i/>
          <w:iCs/>
          <w:color w:val="000000"/>
          <w:sz w:val="22"/>
          <w:szCs w:val="22"/>
        </w:rPr>
        <w:t>Место для занятий</w:t>
      </w:r>
    </w:p>
    <w:p w:rsidR="00A63704" w:rsidRDefault="00A63704" w:rsidP="00A762FD">
      <w:pPr>
        <w:pStyle w:val="ad"/>
        <w:spacing w:before="0" w:beforeAutospacing="0" w:after="0" w:afterAutospacing="0"/>
        <w:rPr>
          <w:sz w:val="22"/>
          <w:szCs w:val="22"/>
        </w:rPr>
      </w:pPr>
      <w:r w:rsidRPr="00A762FD">
        <w:rPr>
          <w:sz w:val="22"/>
          <w:szCs w:val="22"/>
        </w:rPr>
        <w:t>Организуй правильно свое рабочее пространство. Поставь на стол предметы или картинку в желтой и фиолетовой тональности, поскольку эти цвета повышают интеллектуальную активность.</w:t>
      </w:r>
    </w:p>
    <w:p w:rsidR="00A762FD" w:rsidRPr="00A762FD" w:rsidRDefault="00A762FD" w:rsidP="00A762FD">
      <w:pPr>
        <w:pStyle w:val="ad"/>
        <w:spacing w:before="0" w:beforeAutospacing="0" w:after="0" w:afterAutospacing="0"/>
        <w:rPr>
          <w:sz w:val="22"/>
          <w:szCs w:val="22"/>
        </w:rPr>
      </w:pPr>
    </w:p>
    <w:p w:rsidR="00A63704" w:rsidRPr="00A762FD" w:rsidRDefault="00A63704" w:rsidP="00A762FD">
      <w:pPr>
        <w:pStyle w:val="ad"/>
        <w:spacing w:before="0" w:beforeAutospacing="0" w:after="0" w:afterAutospacing="0"/>
        <w:rPr>
          <w:sz w:val="22"/>
          <w:szCs w:val="22"/>
        </w:rPr>
      </w:pPr>
      <w:r w:rsidRPr="00A762FD">
        <w:rPr>
          <w:rStyle w:val="ae"/>
          <w:i/>
          <w:iCs/>
          <w:color w:val="000000"/>
          <w:sz w:val="22"/>
          <w:szCs w:val="22"/>
        </w:rPr>
        <w:t>Как запомнить большое количество материала</w:t>
      </w:r>
    </w:p>
    <w:p w:rsidR="00A63704" w:rsidRDefault="00A63704" w:rsidP="00A762FD">
      <w:pPr>
        <w:pStyle w:val="ad"/>
        <w:spacing w:before="0" w:beforeAutospacing="0" w:after="0" w:afterAutospacing="0"/>
        <w:rPr>
          <w:sz w:val="22"/>
          <w:szCs w:val="22"/>
        </w:rPr>
      </w:pPr>
      <w:r w:rsidRPr="00A762FD">
        <w:rPr>
          <w:sz w:val="22"/>
          <w:szCs w:val="22"/>
        </w:rPr>
        <w:t>Повторяй материал по вопросам. Читая учебник, выделяй главные мысли — это опорные пункты ответа. Научись составлять краткий план ответа отдельно на каждый вопрос на маленьких листочках. В последний день перед экзаменом просмотри листочки с кратким планом ответа.</w:t>
      </w:r>
    </w:p>
    <w:p w:rsidR="00A762FD" w:rsidRPr="00A762FD" w:rsidRDefault="00A762FD" w:rsidP="00A762FD">
      <w:pPr>
        <w:pStyle w:val="ad"/>
        <w:spacing w:before="0" w:beforeAutospacing="0" w:after="0" w:afterAutospacing="0"/>
        <w:rPr>
          <w:sz w:val="22"/>
          <w:szCs w:val="22"/>
        </w:rPr>
      </w:pPr>
    </w:p>
    <w:p w:rsidR="00A63704" w:rsidRPr="00A762FD" w:rsidRDefault="00A63704" w:rsidP="00A762FD">
      <w:pPr>
        <w:pStyle w:val="ad"/>
        <w:spacing w:before="0" w:beforeAutospacing="0" w:after="0" w:afterAutospacing="0"/>
        <w:rPr>
          <w:sz w:val="22"/>
          <w:szCs w:val="22"/>
        </w:rPr>
      </w:pPr>
      <w:r w:rsidRPr="00A762FD">
        <w:rPr>
          <w:rStyle w:val="ae"/>
          <w:i/>
          <w:iCs/>
          <w:color w:val="000000"/>
          <w:sz w:val="22"/>
          <w:szCs w:val="22"/>
        </w:rPr>
        <w:t>Как развивать мышление</w:t>
      </w:r>
    </w:p>
    <w:p w:rsidR="00A762FD" w:rsidRDefault="00A63704" w:rsidP="00A762FD">
      <w:pPr>
        <w:pStyle w:val="ad"/>
        <w:spacing w:before="0" w:beforeAutospacing="0" w:after="0" w:afterAutospacing="0"/>
        <w:rPr>
          <w:sz w:val="22"/>
          <w:szCs w:val="22"/>
        </w:rPr>
      </w:pPr>
      <w:r w:rsidRPr="00A762FD">
        <w:rPr>
          <w:sz w:val="22"/>
          <w:szCs w:val="22"/>
        </w:rPr>
        <w:t>1. Хочешь быть умным — научись разумно спрашивать, внимательно слушать, спокойно отвечать и молчать, когда нечего больше сказать.</w:t>
      </w:r>
      <w:r w:rsidRPr="00A762FD">
        <w:rPr>
          <w:sz w:val="22"/>
          <w:szCs w:val="22"/>
        </w:rPr>
        <w:br/>
        <w:t>2. Знания невозможно приобрести без мыслительных усилий, но и само мышление невозможно без знаний.</w:t>
      </w:r>
      <w:r w:rsidRPr="00A762FD">
        <w:rPr>
          <w:sz w:val="22"/>
          <w:szCs w:val="22"/>
        </w:rPr>
        <w:br/>
        <w:t>3. Развивать мышление — это насыщать свой ум знаниями. Источники знаний могут быть самыми разнообразными: школа, книги, телевидение, люди. Они дают информацию о предметах и явлениях, о человеке.</w:t>
      </w:r>
      <w:r w:rsidRPr="00A762FD">
        <w:rPr>
          <w:sz w:val="22"/>
          <w:szCs w:val="22"/>
        </w:rPr>
        <w:br/>
        <w:t>4. Мышление начинается с вопросов. Все открытия сделаны благодаря вопросам «Почему?» и «Как?». Учись ставить вопросы и искать ответы на них.</w:t>
      </w:r>
    </w:p>
    <w:p w:rsidR="00A63704" w:rsidRDefault="00A63704" w:rsidP="00A762FD">
      <w:pPr>
        <w:pStyle w:val="ad"/>
        <w:spacing w:before="0" w:beforeAutospacing="0" w:after="0" w:afterAutospacing="0"/>
        <w:rPr>
          <w:sz w:val="22"/>
          <w:szCs w:val="22"/>
        </w:rPr>
      </w:pPr>
      <w:r w:rsidRPr="00A762FD">
        <w:rPr>
          <w:sz w:val="22"/>
          <w:szCs w:val="22"/>
        </w:rPr>
        <w:t>5. Мышление активизируется тогда, когда готовые стандартные решения не дают возможности достичь желаемого результата. Поэтому для развития мышления важно формировать умение видеть предмет или явление с разных сторон, замечать новое в привычном.</w:t>
      </w:r>
      <w:r w:rsidRPr="00A762FD">
        <w:rPr>
          <w:sz w:val="22"/>
          <w:szCs w:val="22"/>
        </w:rPr>
        <w:br/>
        <w:t>6. Способность замечать в предмете или явлении различные признаки, сравнивать между собой предметы или явления — необходимое свойство мышления.</w:t>
      </w:r>
      <w:r w:rsidRPr="00A762FD">
        <w:rPr>
          <w:sz w:val="22"/>
          <w:szCs w:val="22"/>
        </w:rPr>
        <w:br/>
        <w:t>7. Чем большее число признаков, сторон объекта видит человек, тем более гибко и совершенно его мышление. Это умение можно тренировать в играх на сообразительность, в решении логических задач и головоломок.</w:t>
      </w:r>
      <w:r w:rsidRPr="00A762FD">
        <w:rPr>
          <w:rStyle w:val="apple-converted-space"/>
          <w:sz w:val="22"/>
          <w:szCs w:val="22"/>
        </w:rPr>
        <w:t> </w:t>
      </w:r>
      <w:r w:rsidRPr="00A762FD">
        <w:rPr>
          <w:sz w:val="22"/>
          <w:szCs w:val="22"/>
        </w:rPr>
        <w:br/>
        <w:t>8. Мышление и речь неразрывны. Непременное условие развития мышления — свободное изложение прочитанного, участие в дискуссиях, активное использование письменной речи, пересказ другому того, что не до конца понимаешь сам.</w:t>
      </w:r>
    </w:p>
    <w:p w:rsidR="00A762FD" w:rsidRPr="00A762FD" w:rsidRDefault="00A762FD" w:rsidP="00A762FD">
      <w:pPr>
        <w:pStyle w:val="ad"/>
        <w:spacing w:before="0" w:beforeAutospacing="0" w:after="0" w:afterAutospacing="0"/>
        <w:rPr>
          <w:sz w:val="22"/>
          <w:szCs w:val="22"/>
        </w:rPr>
      </w:pPr>
    </w:p>
    <w:p w:rsidR="00A63704" w:rsidRPr="00A762FD" w:rsidRDefault="00A63704" w:rsidP="00A762FD">
      <w:pPr>
        <w:pStyle w:val="ad"/>
        <w:spacing w:before="0" w:beforeAutospacing="0" w:after="0" w:afterAutospacing="0"/>
        <w:rPr>
          <w:sz w:val="22"/>
          <w:szCs w:val="22"/>
        </w:rPr>
      </w:pPr>
      <w:r w:rsidRPr="00A762FD">
        <w:rPr>
          <w:rStyle w:val="ae"/>
          <w:i/>
          <w:iCs/>
          <w:color w:val="000000"/>
          <w:sz w:val="22"/>
          <w:szCs w:val="22"/>
        </w:rPr>
        <w:t>Некоторые закономерности запоминания</w:t>
      </w:r>
    </w:p>
    <w:p w:rsidR="00A63704" w:rsidRDefault="00A63704" w:rsidP="00A762FD">
      <w:pPr>
        <w:pStyle w:val="ad"/>
        <w:spacing w:before="0" w:beforeAutospacing="0" w:after="0" w:afterAutospacing="0"/>
        <w:rPr>
          <w:sz w:val="22"/>
          <w:szCs w:val="22"/>
        </w:rPr>
      </w:pPr>
      <w:r w:rsidRPr="00A762FD">
        <w:rPr>
          <w:sz w:val="22"/>
          <w:szCs w:val="22"/>
        </w:rPr>
        <w:t>1. Трудность запоминания растет непропорционально объему. Большой отрывок учить полезнее, чем короткое изречение.</w:t>
      </w:r>
      <w:r w:rsidRPr="00A762FD">
        <w:rPr>
          <w:sz w:val="22"/>
          <w:szCs w:val="22"/>
        </w:rPr>
        <w:br/>
        <w:t>2. При одинаковой работе количество запоминаемого тем больше, чем выше степень понимания.</w:t>
      </w:r>
      <w:r w:rsidRPr="00A762FD">
        <w:rPr>
          <w:sz w:val="22"/>
          <w:szCs w:val="22"/>
        </w:rPr>
        <w:br/>
        <w:t>3. Распределенное заучивание лучше концентрированного. Лучше учить с перерывами, чем подряд, лучше понемногу, чем сразу</w:t>
      </w:r>
      <w:r w:rsidRPr="00A762FD">
        <w:rPr>
          <w:sz w:val="22"/>
          <w:szCs w:val="22"/>
        </w:rPr>
        <w:br/>
        <w:t>4. Эффективнее больше времени тратить на повторение по памяти, чем на простое многократное чтение.</w:t>
      </w:r>
      <w:r w:rsidRPr="00A762FD">
        <w:rPr>
          <w:sz w:val="22"/>
          <w:szCs w:val="22"/>
        </w:rPr>
        <w:br/>
        <w:t>5. Если работаешь с двумя материалами — большим и поменьше, разумно начинать с большего.</w:t>
      </w:r>
      <w:r w:rsidRPr="00A762FD">
        <w:rPr>
          <w:sz w:val="22"/>
          <w:szCs w:val="22"/>
        </w:rPr>
        <w:br/>
        <w:t>6. Во сне человек не запоминает, но и не забывает.</w:t>
      </w:r>
    </w:p>
    <w:p w:rsidR="00A762FD" w:rsidRPr="00A762FD" w:rsidRDefault="00A762FD" w:rsidP="00A762FD">
      <w:pPr>
        <w:pStyle w:val="ad"/>
        <w:spacing w:before="0" w:beforeAutospacing="0" w:after="0" w:afterAutospacing="0"/>
        <w:rPr>
          <w:sz w:val="22"/>
          <w:szCs w:val="22"/>
        </w:rPr>
      </w:pPr>
    </w:p>
    <w:p w:rsidR="00A63704" w:rsidRPr="00A762FD" w:rsidRDefault="00A63704" w:rsidP="00A762FD">
      <w:pPr>
        <w:pStyle w:val="ad"/>
        <w:spacing w:before="0" w:beforeAutospacing="0" w:after="0" w:afterAutospacing="0"/>
        <w:rPr>
          <w:sz w:val="22"/>
          <w:szCs w:val="22"/>
        </w:rPr>
      </w:pPr>
      <w:r w:rsidRPr="00A762FD">
        <w:rPr>
          <w:rStyle w:val="ae"/>
          <w:i/>
          <w:iCs/>
          <w:color w:val="000000"/>
          <w:sz w:val="22"/>
          <w:szCs w:val="22"/>
        </w:rPr>
        <w:t>Условия поддержки работоспособности</w:t>
      </w:r>
    </w:p>
    <w:p w:rsidR="00A63704" w:rsidRPr="00A762FD" w:rsidRDefault="00A63704" w:rsidP="00A762FD">
      <w:pPr>
        <w:pStyle w:val="ad"/>
        <w:spacing w:before="0" w:beforeAutospacing="0" w:after="0" w:afterAutospacing="0"/>
        <w:rPr>
          <w:sz w:val="22"/>
          <w:szCs w:val="22"/>
        </w:rPr>
      </w:pPr>
      <w:r w:rsidRPr="00A762FD">
        <w:rPr>
          <w:sz w:val="22"/>
          <w:szCs w:val="22"/>
        </w:rPr>
        <w:t>1. Чередовать умственный и физический труд.</w:t>
      </w:r>
      <w:r w:rsidRPr="00A762FD">
        <w:rPr>
          <w:rStyle w:val="apple-converted-space"/>
          <w:sz w:val="22"/>
          <w:szCs w:val="22"/>
        </w:rPr>
        <w:t> </w:t>
      </w:r>
      <w:r w:rsidRPr="00A762FD">
        <w:rPr>
          <w:sz w:val="22"/>
          <w:szCs w:val="22"/>
        </w:rPr>
        <w:br/>
        <w:t>2. В гимнастических упражнениях предпочтение следует отдавать кувырку, свече, стойке на голове, так как усиливается приток крови к клеткам мозга.</w:t>
      </w:r>
      <w:r w:rsidRPr="00A762FD">
        <w:rPr>
          <w:sz w:val="22"/>
          <w:szCs w:val="22"/>
        </w:rPr>
        <w:br/>
        <w:t>3. Беречь глаза, делать перерыв каждые 20–30 минут (оторвать глаза от книги, посмотреть вдаль).</w:t>
      </w:r>
      <w:r w:rsidRPr="00A762FD">
        <w:rPr>
          <w:sz w:val="22"/>
          <w:szCs w:val="22"/>
        </w:rPr>
        <w:br/>
        <w:t>4. Минимум телевизионных передач!</w:t>
      </w:r>
    </w:p>
    <w:p w:rsidR="00DD35F1" w:rsidRDefault="00DD35F1" w:rsidP="00A63704">
      <w:pPr>
        <w:pStyle w:val="3"/>
        <w:rPr>
          <w:color w:val="333366"/>
          <w:sz w:val="22"/>
          <w:szCs w:val="22"/>
        </w:rPr>
      </w:pPr>
    </w:p>
    <w:p w:rsidR="00DD35F1" w:rsidRDefault="00DD35F1" w:rsidP="00A63704">
      <w:pPr>
        <w:pStyle w:val="3"/>
        <w:rPr>
          <w:color w:val="333366"/>
          <w:sz w:val="22"/>
          <w:szCs w:val="22"/>
        </w:rPr>
      </w:pPr>
    </w:p>
    <w:p w:rsidR="00DD35F1" w:rsidRDefault="00DD35F1" w:rsidP="00A63704">
      <w:pPr>
        <w:pStyle w:val="3"/>
        <w:rPr>
          <w:color w:val="333366"/>
          <w:sz w:val="22"/>
          <w:szCs w:val="22"/>
        </w:rPr>
      </w:pPr>
    </w:p>
    <w:p w:rsidR="00DD35F1" w:rsidRDefault="00DD35F1" w:rsidP="00A63704">
      <w:pPr>
        <w:pStyle w:val="3"/>
        <w:rPr>
          <w:color w:val="333366"/>
          <w:sz w:val="22"/>
          <w:szCs w:val="22"/>
        </w:rPr>
      </w:pPr>
    </w:p>
    <w:p w:rsidR="00DD35F1" w:rsidRDefault="00DD35F1" w:rsidP="00A63704">
      <w:pPr>
        <w:pStyle w:val="3"/>
        <w:rPr>
          <w:color w:val="333366"/>
          <w:sz w:val="22"/>
          <w:szCs w:val="22"/>
        </w:rPr>
      </w:pPr>
    </w:p>
    <w:p w:rsidR="00DD35F1" w:rsidRDefault="00DD35F1" w:rsidP="00A63704">
      <w:pPr>
        <w:pStyle w:val="3"/>
        <w:rPr>
          <w:color w:val="333366"/>
          <w:sz w:val="22"/>
          <w:szCs w:val="22"/>
        </w:rPr>
      </w:pPr>
    </w:p>
    <w:p w:rsidR="00DD35F1" w:rsidRDefault="00DD35F1" w:rsidP="00A63704">
      <w:pPr>
        <w:pStyle w:val="3"/>
        <w:rPr>
          <w:color w:val="333366"/>
          <w:sz w:val="22"/>
          <w:szCs w:val="22"/>
        </w:rPr>
      </w:pPr>
    </w:p>
    <w:p w:rsidR="00DD35F1" w:rsidRDefault="00DD35F1" w:rsidP="00A63704">
      <w:pPr>
        <w:pStyle w:val="3"/>
        <w:rPr>
          <w:color w:val="333366"/>
          <w:sz w:val="22"/>
          <w:szCs w:val="22"/>
        </w:rPr>
      </w:pPr>
    </w:p>
    <w:p w:rsidR="00DD35F1" w:rsidRDefault="00DD35F1" w:rsidP="00A63704">
      <w:pPr>
        <w:pStyle w:val="3"/>
        <w:rPr>
          <w:color w:val="333366"/>
          <w:sz w:val="22"/>
          <w:szCs w:val="22"/>
        </w:rPr>
      </w:pPr>
    </w:p>
    <w:p w:rsidR="00DD35F1" w:rsidRDefault="00DD35F1" w:rsidP="00A63704">
      <w:pPr>
        <w:pStyle w:val="3"/>
        <w:rPr>
          <w:color w:val="333366"/>
          <w:sz w:val="22"/>
          <w:szCs w:val="22"/>
        </w:rPr>
      </w:pPr>
    </w:p>
    <w:p w:rsidR="00DD35F1" w:rsidRDefault="00DD35F1" w:rsidP="00A63704">
      <w:pPr>
        <w:pStyle w:val="3"/>
        <w:rPr>
          <w:color w:val="333366"/>
          <w:sz w:val="22"/>
          <w:szCs w:val="22"/>
        </w:rPr>
      </w:pPr>
    </w:p>
    <w:p w:rsidR="00DD35F1" w:rsidRDefault="00DD35F1" w:rsidP="00A63704">
      <w:pPr>
        <w:pStyle w:val="3"/>
        <w:rPr>
          <w:color w:val="333366"/>
          <w:sz w:val="22"/>
          <w:szCs w:val="22"/>
        </w:rPr>
      </w:pPr>
    </w:p>
    <w:p w:rsidR="00DD35F1" w:rsidRDefault="00DD35F1" w:rsidP="00A63704">
      <w:pPr>
        <w:pStyle w:val="3"/>
        <w:rPr>
          <w:color w:val="333366"/>
          <w:sz w:val="22"/>
          <w:szCs w:val="22"/>
        </w:rPr>
      </w:pPr>
    </w:p>
    <w:p w:rsidR="00DD35F1" w:rsidRDefault="00DD35F1" w:rsidP="00A63704">
      <w:pPr>
        <w:pStyle w:val="3"/>
        <w:rPr>
          <w:color w:val="333366"/>
          <w:sz w:val="22"/>
          <w:szCs w:val="22"/>
        </w:rPr>
      </w:pPr>
    </w:p>
    <w:p w:rsidR="00DD35F1" w:rsidRDefault="00DD35F1" w:rsidP="00A63704">
      <w:pPr>
        <w:pStyle w:val="3"/>
        <w:rPr>
          <w:color w:val="333366"/>
          <w:sz w:val="22"/>
          <w:szCs w:val="22"/>
        </w:rPr>
      </w:pPr>
    </w:p>
    <w:p w:rsidR="00DD35F1" w:rsidRDefault="00DD35F1" w:rsidP="00A63704">
      <w:pPr>
        <w:pStyle w:val="3"/>
        <w:rPr>
          <w:color w:val="333366"/>
          <w:sz w:val="22"/>
          <w:szCs w:val="22"/>
        </w:rPr>
      </w:pPr>
    </w:p>
    <w:p w:rsidR="00DD35F1" w:rsidRDefault="00DD35F1" w:rsidP="00A63704">
      <w:pPr>
        <w:pStyle w:val="3"/>
        <w:rPr>
          <w:color w:val="333366"/>
          <w:sz w:val="22"/>
          <w:szCs w:val="22"/>
        </w:rPr>
      </w:pPr>
    </w:p>
    <w:p w:rsidR="00DD35F1" w:rsidRDefault="00DD35F1" w:rsidP="00A63704">
      <w:pPr>
        <w:pStyle w:val="3"/>
        <w:rPr>
          <w:color w:val="333366"/>
          <w:sz w:val="22"/>
          <w:szCs w:val="22"/>
        </w:rPr>
      </w:pPr>
    </w:p>
    <w:p w:rsidR="00DD35F1" w:rsidRDefault="00DD35F1" w:rsidP="00DD35F1">
      <w:pPr>
        <w:pStyle w:val="3"/>
        <w:spacing w:before="0" w:beforeAutospacing="0" w:after="0" w:afterAutospacing="0"/>
        <w:rPr>
          <w:color w:val="333366"/>
          <w:sz w:val="22"/>
          <w:szCs w:val="22"/>
        </w:rPr>
      </w:pPr>
    </w:p>
    <w:p w:rsidR="00A63704" w:rsidRPr="00DD35F1" w:rsidRDefault="00A63704" w:rsidP="00DD35F1">
      <w:pPr>
        <w:pStyle w:val="3"/>
        <w:spacing w:before="0" w:beforeAutospacing="0" w:after="0" w:afterAutospacing="0"/>
        <w:jc w:val="center"/>
        <w:rPr>
          <w:sz w:val="24"/>
          <w:szCs w:val="24"/>
        </w:rPr>
      </w:pPr>
      <w:r w:rsidRPr="00DD35F1">
        <w:rPr>
          <w:sz w:val="24"/>
          <w:szCs w:val="24"/>
        </w:rPr>
        <w:t>Как справиться со стрессом</w:t>
      </w:r>
    </w:p>
    <w:p w:rsidR="00DD35F1" w:rsidRPr="00DD35F1" w:rsidRDefault="00DD35F1" w:rsidP="00DD35F1">
      <w:pPr>
        <w:pStyle w:val="3"/>
        <w:spacing w:before="0" w:beforeAutospacing="0" w:after="0" w:afterAutospacing="0"/>
        <w:jc w:val="center"/>
        <w:rPr>
          <w:sz w:val="24"/>
          <w:szCs w:val="24"/>
        </w:rPr>
      </w:pPr>
    </w:p>
    <w:p w:rsidR="00DD35F1" w:rsidRPr="00DD35F1" w:rsidRDefault="00DD35F1" w:rsidP="00DD35F1">
      <w:pPr>
        <w:pStyle w:val="3"/>
        <w:spacing w:before="0" w:beforeAutospacing="0" w:after="0" w:afterAutospacing="0"/>
        <w:jc w:val="center"/>
        <w:rPr>
          <w:i/>
          <w:sz w:val="24"/>
          <w:szCs w:val="24"/>
        </w:rPr>
      </w:pPr>
      <w:r w:rsidRPr="00DD35F1">
        <w:rPr>
          <w:i/>
          <w:sz w:val="24"/>
          <w:szCs w:val="24"/>
        </w:rPr>
        <w:t>Памятка для учащихся и родителей</w:t>
      </w:r>
    </w:p>
    <w:p w:rsidR="00DD35F1" w:rsidRPr="00DD35F1" w:rsidRDefault="00DD35F1" w:rsidP="00DD35F1">
      <w:pPr>
        <w:pStyle w:val="3"/>
        <w:spacing w:before="0" w:beforeAutospacing="0" w:after="0" w:afterAutospacing="0"/>
        <w:jc w:val="center"/>
        <w:rPr>
          <w:i/>
          <w:sz w:val="24"/>
          <w:szCs w:val="24"/>
        </w:rPr>
      </w:pPr>
    </w:p>
    <w:p w:rsidR="00DD35F1" w:rsidRPr="00DD35F1" w:rsidRDefault="00A63704" w:rsidP="00DD35F1">
      <w:pPr>
        <w:pStyle w:val="ad"/>
        <w:spacing w:before="0" w:beforeAutospacing="0" w:after="0" w:afterAutospacing="0"/>
        <w:ind w:firstLine="708"/>
        <w:jc w:val="both"/>
      </w:pPr>
      <w:r w:rsidRPr="00DD35F1">
        <w:t>В литературе много пишут о причинах возникновения стрессов. Это чувство вины, утрата ценностей, ненависть к учебе и т.д.</w:t>
      </w:r>
    </w:p>
    <w:p w:rsidR="00DD35F1" w:rsidRPr="00DD35F1" w:rsidRDefault="00A63704" w:rsidP="00DD35F1">
      <w:pPr>
        <w:pStyle w:val="ad"/>
        <w:spacing w:before="0" w:beforeAutospacing="0" w:after="0" w:afterAutospacing="0"/>
        <w:ind w:firstLine="708"/>
        <w:jc w:val="both"/>
        <w:rPr>
          <w:rStyle w:val="apple-converted-space"/>
        </w:rPr>
      </w:pPr>
      <w:r w:rsidRPr="00DD35F1">
        <w:t xml:space="preserve">Многие ненавидят школу, которая становится серьезным </w:t>
      </w:r>
      <w:proofErr w:type="spellStart"/>
      <w:r w:rsidRPr="00DD35F1">
        <w:t>стрессогенным</w:t>
      </w:r>
      <w:proofErr w:type="spellEnd"/>
      <w:r w:rsidRPr="00DD35F1">
        <w:t xml:space="preserve"> фактором. Что делать? Выход следующий: меняйте стиль жизни, меняйтесь сами!</w:t>
      </w:r>
    </w:p>
    <w:p w:rsidR="00DD35F1" w:rsidRPr="00DD35F1" w:rsidRDefault="00A63704" w:rsidP="00DD35F1">
      <w:pPr>
        <w:pStyle w:val="ad"/>
        <w:spacing w:before="0" w:beforeAutospacing="0" w:after="0" w:afterAutospacing="0"/>
        <w:ind w:firstLine="708"/>
        <w:jc w:val="both"/>
      </w:pPr>
      <w:r w:rsidRPr="00DD35F1">
        <w:t xml:space="preserve">Хочется привести слова </w:t>
      </w:r>
      <w:proofErr w:type="spellStart"/>
      <w:r w:rsidRPr="00DD35F1">
        <w:t>Уолтера</w:t>
      </w:r>
      <w:proofErr w:type="spellEnd"/>
      <w:r w:rsidRPr="00DD35F1">
        <w:t xml:space="preserve"> Рассела: «Если делать то, что вы ненавидите, из-за ненависти в организме начинают вырабатываться разрушительные токсины, и в результате этого вы начинаете страдать от хронического переутомления или заболеваете. Вам нужно любить все, что вы делаете. Или, иначе, делайте то, что можете делать с любовью. Так гласит древняя восточная мудрость. Делайте все с радостью, делайте все самым лучшим из известных вам способов. Любовь к учебе, урокам, которые вам придется выполнять, пополнит запас физических и душевных сил, спасет от утомления, от болезни, и</w:t>
      </w:r>
      <w:r w:rsidR="00DD35F1" w:rsidRPr="00DD35F1">
        <w:t>звестной под названием «скука».</w:t>
      </w:r>
    </w:p>
    <w:p w:rsidR="00A63704" w:rsidRPr="00DD35F1" w:rsidRDefault="00A63704" w:rsidP="00DD35F1">
      <w:pPr>
        <w:pStyle w:val="ad"/>
        <w:spacing w:before="0" w:beforeAutospacing="0" w:after="0" w:afterAutospacing="0"/>
        <w:ind w:firstLine="708"/>
        <w:jc w:val="both"/>
      </w:pPr>
      <w:r w:rsidRPr="00DD35F1">
        <w:t>Обратите внимание на состояние своего физического и психического здоровья. Физиологические признаки стресса: бессонница, головные боли, сердцебиение, боли в спине, в желудке, в сердце, несварение желудка, спазмы. Психологическими признаками стресса являются рассеянность, расстройство памяти, тревожность, плаксивость, излишнее беспокойство, беспричинные страхи, раздражительность. Это приводит к потере уверенности в себе, к возникновению различных заболеваний, психическим расстройствам и к лекарственной зависимости.</w:t>
      </w:r>
    </w:p>
    <w:p w:rsidR="00DD35F1" w:rsidRPr="00DD35F1" w:rsidRDefault="00DD35F1" w:rsidP="00DD35F1">
      <w:pPr>
        <w:pStyle w:val="ad"/>
        <w:spacing w:before="0" w:beforeAutospacing="0" w:after="0" w:afterAutospacing="0"/>
        <w:ind w:firstLine="708"/>
        <w:jc w:val="both"/>
      </w:pPr>
    </w:p>
    <w:p w:rsidR="00A63704" w:rsidRPr="00DD35F1" w:rsidRDefault="00A63704" w:rsidP="00DD35F1">
      <w:pPr>
        <w:pStyle w:val="ad"/>
        <w:spacing w:before="0" w:beforeAutospacing="0" w:after="0" w:afterAutospacing="0"/>
        <w:rPr>
          <w:rStyle w:val="ae"/>
          <w:i/>
          <w:iCs/>
          <w:color w:val="000000"/>
        </w:rPr>
      </w:pPr>
      <w:r w:rsidRPr="00DD35F1">
        <w:rPr>
          <w:rStyle w:val="ae"/>
          <w:i/>
          <w:iCs/>
          <w:color w:val="000000"/>
        </w:rPr>
        <w:t>Что делать, чтобы нейтрализовать стресс?</w:t>
      </w:r>
    </w:p>
    <w:p w:rsidR="00DD35F1" w:rsidRPr="00DD35F1" w:rsidRDefault="00DD35F1" w:rsidP="00DD35F1">
      <w:pPr>
        <w:pStyle w:val="ad"/>
        <w:spacing w:before="0" w:beforeAutospacing="0" w:after="0" w:afterAutospacing="0"/>
      </w:pPr>
    </w:p>
    <w:p w:rsidR="00DD35F1" w:rsidRPr="00DD35F1" w:rsidRDefault="00A63704" w:rsidP="00DD35F1">
      <w:pPr>
        <w:pStyle w:val="ad"/>
        <w:spacing w:before="0" w:beforeAutospacing="0" w:after="0" w:afterAutospacing="0"/>
        <w:ind w:firstLine="708"/>
        <w:jc w:val="both"/>
      </w:pPr>
      <w:r w:rsidRPr="00DD35F1">
        <w:t>Во-первых, при стрессах быстро расходуется запас витаминов в организме, особенно группы В. Многие врачи советуют принимать ежедневно витамины, но помните о передоз</w:t>
      </w:r>
      <w:r w:rsidR="00DD35F1" w:rsidRPr="00DD35F1">
        <w:t>ировке. Все должно быть в меру!</w:t>
      </w:r>
    </w:p>
    <w:p w:rsidR="00DD35F1" w:rsidRPr="00DD35F1" w:rsidRDefault="00A63704" w:rsidP="00DD35F1">
      <w:pPr>
        <w:pStyle w:val="ad"/>
        <w:spacing w:before="0" w:beforeAutospacing="0" w:after="0" w:afterAutospacing="0"/>
        <w:ind w:firstLine="708"/>
        <w:jc w:val="both"/>
      </w:pPr>
      <w:r w:rsidRPr="00DD35F1">
        <w:t>Во-вторых, очень полезны физические упражнения. Ходите в спортивный зал, делайте зарядку, танцуйте, пойте, гуляйте по городу, посещайте бассейн, баню.</w:t>
      </w:r>
      <w:r w:rsidRPr="00DD35F1">
        <w:rPr>
          <w:rStyle w:val="apple-converted-space"/>
        </w:rPr>
        <w:t> </w:t>
      </w:r>
    </w:p>
    <w:p w:rsidR="00DD35F1" w:rsidRPr="00DD35F1" w:rsidRDefault="00A63704" w:rsidP="00DD35F1">
      <w:pPr>
        <w:pStyle w:val="ad"/>
        <w:spacing w:before="0" w:beforeAutospacing="0" w:after="0" w:afterAutospacing="0"/>
        <w:ind w:firstLine="708"/>
        <w:jc w:val="both"/>
      </w:pPr>
      <w:r w:rsidRPr="00DD35F1">
        <w:t>В-третьих, необходима психическая и физическая релаксация. Попробуйте следующие способы: слушайте расслабляющую музыку, смотрите на</w:t>
      </w:r>
      <w:r w:rsidR="00DD35F1" w:rsidRPr="00DD35F1">
        <w:t xml:space="preserve"> ночное небо, облака, мечтайте.</w:t>
      </w:r>
    </w:p>
    <w:p w:rsidR="00A63704" w:rsidRPr="00DD35F1" w:rsidRDefault="00A63704" w:rsidP="00DD35F1">
      <w:pPr>
        <w:pStyle w:val="ad"/>
        <w:spacing w:before="0" w:beforeAutospacing="0" w:after="0" w:afterAutospacing="0"/>
        <w:ind w:firstLine="708"/>
        <w:jc w:val="both"/>
      </w:pPr>
      <w:r w:rsidRPr="00DD35F1">
        <w:t>В-четвертых, для гармоничной жизни необходима поддержка семьи, друзей. Ходите на психологические тренинги, не уклоняйтесь от семейных торжеств, знакомьтесь с новыми интересными людьми. Уделяйте внимание родителям, бабушкам и дедушкам, сестре или брату, ведь они особенно нуждаются в вашей любви, заботе, ласке.</w:t>
      </w:r>
    </w:p>
    <w:p w:rsidR="00DD35F1" w:rsidRDefault="00DD35F1" w:rsidP="008A612E">
      <w:pPr>
        <w:pStyle w:val="3"/>
        <w:rPr>
          <w:rFonts w:ascii="Arial CYR" w:hAnsi="Arial CYR" w:cs="Arial CYR"/>
          <w:color w:val="333366"/>
          <w:sz w:val="24"/>
          <w:szCs w:val="24"/>
        </w:rPr>
      </w:pPr>
    </w:p>
    <w:p w:rsidR="00DD35F1" w:rsidRDefault="00DD35F1" w:rsidP="008A612E">
      <w:pPr>
        <w:pStyle w:val="3"/>
        <w:rPr>
          <w:rFonts w:ascii="Arial CYR" w:hAnsi="Arial CYR" w:cs="Arial CYR"/>
          <w:color w:val="333366"/>
          <w:sz w:val="24"/>
          <w:szCs w:val="24"/>
        </w:rPr>
      </w:pPr>
    </w:p>
    <w:p w:rsidR="00DD35F1" w:rsidRDefault="00DD35F1" w:rsidP="008A612E">
      <w:pPr>
        <w:pStyle w:val="3"/>
        <w:rPr>
          <w:rFonts w:ascii="Arial CYR" w:hAnsi="Arial CYR" w:cs="Arial CYR"/>
          <w:color w:val="333366"/>
          <w:sz w:val="24"/>
          <w:szCs w:val="24"/>
        </w:rPr>
      </w:pPr>
    </w:p>
    <w:p w:rsidR="00DD35F1" w:rsidRDefault="00DD35F1" w:rsidP="008A612E">
      <w:pPr>
        <w:pStyle w:val="3"/>
        <w:rPr>
          <w:rFonts w:ascii="Arial CYR" w:hAnsi="Arial CYR" w:cs="Arial CYR"/>
          <w:color w:val="333366"/>
          <w:sz w:val="24"/>
          <w:szCs w:val="24"/>
        </w:rPr>
      </w:pPr>
    </w:p>
    <w:p w:rsidR="00DD35F1" w:rsidRDefault="00DD35F1" w:rsidP="008A612E">
      <w:pPr>
        <w:pStyle w:val="3"/>
        <w:rPr>
          <w:rFonts w:ascii="Arial CYR" w:hAnsi="Arial CYR" w:cs="Arial CYR"/>
          <w:color w:val="333366"/>
          <w:sz w:val="24"/>
          <w:szCs w:val="24"/>
        </w:rPr>
      </w:pPr>
    </w:p>
    <w:p w:rsidR="00DD35F1" w:rsidRDefault="00DD35F1" w:rsidP="008A612E">
      <w:pPr>
        <w:pStyle w:val="3"/>
        <w:rPr>
          <w:rFonts w:ascii="Arial CYR" w:hAnsi="Arial CYR" w:cs="Arial CYR"/>
          <w:color w:val="333366"/>
          <w:sz w:val="24"/>
          <w:szCs w:val="24"/>
        </w:rPr>
      </w:pPr>
    </w:p>
    <w:p w:rsidR="008A612E" w:rsidRDefault="00DD35F1" w:rsidP="00DD35F1">
      <w:pPr>
        <w:pStyle w:val="3"/>
        <w:jc w:val="center"/>
        <w:rPr>
          <w:sz w:val="24"/>
          <w:szCs w:val="24"/>
        </w:rPr>
      </w:pPr>
      <w:r w:rsidRPr="00DD35F1">
        <w:rPr>
          <w:sz w:val="24"/>
          <w:szCs w:val="24"/>
        </w:rPr>
        <w:lastRenderedPageBreak/>
        <w:t>Как управлять своими эмоциями</w:t>
      </w:r>
    </w:p>
    <w:p w:rsidR="00DD35F1" w:rsidRPr="00DD35F1" w:rsidRDefault="00DD35F1" w:rsidP="00DD35F1">
      <w:pPr>
        <w:pStyle w:val="3"/>
        <w:spacing w:before="0" w:beforeAutospacing="0" w:after="0" w:afterAutospacing="0"/>
        <w:jc w:val="center"/>
        <w:rPr>
          <w:i/>
          <w:sz w:val="24"/>
          <w:szCs w:val="24"/>
        </w:rPr>
      </w:pPr>
      <w:r w:rsidRPr="00DD35F1">
        <w:rPr>
          <w:i/>
          <w:sz w:val="24"/>
          <w:szCs w:val="24"/>
        </w:rPr>
        <w:t xml:space="preserve">Памятка для </w:t>
      </w:r>
      <w:r>
        <w:rPr>
          <w:i/>
          <w:sz w:val="24"/>
          <w:szCs w:val="24"/>
        </w:rPr>
        <w:t>детей и взрослых</w:t>
      </w:r>
    </w:p>
    <w:p w:rsidR="008A612E" w:rsidRPr="00DD35F1" w:rsidRDefault="008A612E" w:rsidP="008A612E">
      <w:pPr>
        <w:pStyle w:val="ad"/>
      </w:pPr>
      <w:r w:rsidRPr="00DD35F1">
        <w:rPr>
          <w:rStyle w:val="ae"/>
          <w:i/>
          <w:iCs/>
        </w:rPr>
        <w:t>Как разрядить негативные эмоции?</w:t>
      </w:r>
    </w:p>
    <w:p w:rsidR="00DD35F1" w:rsidRDefault="008A612E" w:rsidP="00DD35F1">
      <w:pPr>
        <w:pStyle w:val="ad"/>
        <w:ind w:firstLine="708"/>
        <w:jc w:val="both"/>
      </w:pPr>
      <w:r w:rsidRPr="00DD35F1">
        <w:t xml:space="preserve">Можно разрядить свои эмоции, высказавшись в кругу друзей, </w:t>
      </w:r>
      <w:r w:rsidR="00DD35F1">
        <w:t xml:space="preserve">которые поймут и посочувствуют. </w:t>
      </w:r>
      <w:r w:rsidRPr="00DD35F1">
        <w:t>Если ты один, то можешь выразить свой гнев, поколотив подушку или выжимая полотенце, даже если оно сухое. Большая часть энергии гнева копится в мышцах плеч, в верхней части рук и в пальцах. Производи любые спонтанные звуки — напряжение может быть «заперто» в горле.</w:t>
      </w:r>
    </w:p>
    <w:p w:rsidR="00DD35F1" w:rsidRDefault="008A612E" w:rsidP="00DD35F1">
      <w:pPr>
        <w:pStyle w:val="ad"/>
        <w:ind w:firstLine="708"/>
        <w:jc w:val="both"/>
      </w:pPr>
      <w:r w:rsidRPr="00DD35F1">
        <w:t>Самую полноценную разрядку дают занятия каким-либо видом спорта. Поэтому настоящие спортсмены обладают не только физическим, но и душевным здоровьем.</w:t>
      </w:r>
    </w:p>
    <w:p w:rsidR="00DD35F1" w:rsidRDefault="008A612E" w:rsidP="00DD35F1">
      <w:pPr>
        <w:pStyle w:val="ad"/>
        <w:ind w:firstLine="708"/>
        <w:jc w:val="both"/>
      </w:pPr>
      <w:r w:rsidRPr="00DD35F1">
        <w:t>Благотворно действует на человека природа. Прогулка по лесу, созерцание движения реки или спокойной глади озера, лесные звуки и запахи способны вернуть душевное равновесие и работоспособность даже в самых трудных ситуациях.</w:t>
      </w:r>
    </w:p>
    <w:p w:rsidR="00DD35F1" w:rsidRDefault="008A612E" w:rsidP="00DD35F1">
      <w:pPr>
        <w:pStyle w:val="ad"/>
        <w:ind w:firstLine="708"/>
        <w:jc w:val="both"/>
      </w:pPr>
      <w:r w:rsidRPr="00DD35F1">
        <w:t>Дыхание уступами. Три-четыре коротких выдоха подряд, потом столько же коротких вдохов. Благодаря этому разбивается поток импульсов, идущих в мозг при глубоком вдохе, что очень важно при стрессе.</w:t>
      </w:r>
      <w:r w:rsidR="00DD35F1">
        <w:t xml:space="preserve"> </w:t>
      </w:r>
      <w:r w:rsidRPr="00DD35F1">
        <w:t>Природа дала нашему мозгу отличное средство защиты от психических перегрузок — смех и плач. Смех оказывается своеобразной защитой нервной системы. Его можно рассматривать как серию коротких выдохов. Эти выдохи и дробят опасный поток импульсов. В этом упражнении соединяются целебные свойства плача и смеха.</w:t>
      </w:r>
      <w:r w:rsidRPr="00DD35F1">
        <w:rPr>
          <w:rStyle w:val="apple-converted-space"/>
        </w:rPr>
        <w:t> </w:t>
      </w:r>
    </w:p>
    <w:p w:rsidR="00DD35F1" w:rsidRPr="002108DB" w:rsidRDefault="00DD35F1" w:rsidP="00DD35F1">
      <w:pPr>
        <w:pStyle w:val="ad"/>
        <w:ind w:firstLine="708"/>
        <w:rPr>
          <w:b/>
          <w:i/>
        </w:rPr>
      </w:pPr>
      <w:r w:rsidRPr="002108DB">
        <w:rPr>
          <w:b/>
          <w:i/>
        </w:rPr>
        <w:t>У</w:t>
      </w:r>
      <w:r w:rsidR="008A612E" w:rsidRPr="002108DB">
        <w:rPr>
          <w:b/>
          <w:i/>
        </w:rPr>
        <w:t>пражнени</w:t>
      </w:r>
      <w:r w:rsidRPr="002108DB">
        <w:rPr>
          <w:b/>
          <w:i/>
        </w:rPr>
        <w:t>я</w:t>
      </w:r>
      <w:r w:rsidR="008A612E" w:rsidRPr="002108DB">
        <w:rPr>
          <w:b/>
          <w:i/>
        </w:rPr>
        <w:t xml:space="preserve"> на снятие эмоционального напряжения.</w:t>
      </w:r>
    </w:p>
    <w:p w:rsidR="002108DB" w:rsidRDefault="008A612E" w:rsidP="00DD35F1">
      <w:pPr>
        <w:pStyle w:val="ad"/>
        <w:ind w:firstLine="708"/>
      </w:pPr>
      <w:r w:rsidRPr="00DD35F1">
        <w:br/>
        <w:t>1. 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p>
    <w:p w:rsidR="002108DB" w:rsidRDefault="008A612E" w:rsidP="00DD35F1">
      <w:pPr>
        <w:pStyle w:val="ad"/>
        <w:ind w:firstLine="708"/>
      </w:pPr>
      <w:r w:rsidRPr="00DD35F1">
        <w:br/>
        <w:t>2. Возьмите по два грецких ореха и совершайте ими круговые движения в каждой ладони.</w:t>
      </w:r>
    </w:p>
    <w:p w:rsidR="002108DB" w:rsidRDefault="008A612E" w:rsidP="00DD35F1">
      <w:pPr>
        <w:pStyle w:val="ad"/>
        <w:ind w:firstLine="708"/>
      </w:pPr>
      <w:r w:rsidRPr="00DD35F1">
        <w:br/>
        <w:t>3. Слегка помассируйте кончик мизинца.</w:t>
      </w:r>
    </w:p>
    <w:p w:rsidR="008A612E" w:rsidRPr="00DD35F1" w:rsidRDefault="008A612E" w:rsidP="00DD35F1">
      <w:pPr>
        <w:pStyle w:val="ad"/>
        <w:ind w:firstLine="708"/>
      </w:pPr>
      <w:r w:rsidRPr="00DD35F1">
        <w:br/>
        <w:t>4. Поместите орех на ладонь ближе к мизинцу, прижмите его ладонью другой руки и делайте орехом круговые движения в течение 3 минут.</w:t>
      </w:r>
    </w:p>
    <w:p w:rsidR="002108DB" w:rsidRDefault="002108DB" w:rsidP="008A612E">
      <w:pPr>
        <w:pStyle w:val="1"/>
        <w:rPr>
          <w:rFonts w:ascii="Arial CYR" w:hAnsi="Arial CYR" w:cs="Arial CYR"/>
          <w:b w:val="0"/>
          <w:bCs w:val="0"/>
          <w:color w:val="595959"/>
          <w:sz w:val="40"/>
          <w:szCs w:val="40"/>
        </w:rPr>
      </w:pPr>
    </w:p>
    <w:p w:rsidR="005F7092" w:rsidRDefault="005F7092" w:rsidP="005F7092">
      <w:pPr>
        <w:pStyle w:val="1"/>
        <w:spacing w:before="0"/>
        <w:jc w:val="center"/>
        <w:rPr>
          <w:rFonts w:ascii="Times New Roman" w:hAnsi="Times New Roman" w:cs="Times New Roman"/>
          <w:bCs w:val="0"/>
          <w:color w:val="auto"/>
          <w:sz w:val="24"/>
          <w:szCs w:val="24"/>
        </w:rPr>
      </w:pPr>
    </w:p>
    <w:p w:rsidR="005F7092" w:rsidRDefault="005F7092" w:rsidP="005F7092">
      <w:pPr>
        <w:pStyle w:val="1"/>
        <w:spacing w:before="0"/>
        <w:jc w:val="center"/>
        <w:rPr>
          <w:rFonts w:ascii="Times New Roman" w:hAnsi="Times New Roman" w:cs="Times New Roman"/>
          <w:bCs w:val="0"/>
          <w:color w:val="auto"/>
          <w:sz w:val="24"/>
          <w:szCs w:val="24"/>
        </w:rPr>
      </w:pPr>
    </w:p>
    <w:p w:rsidR="005F7092" w:rsidRPr="005F7092" w:rsidRDefault="005F7092" w:rsidP="005F7092"/>
    <w:p w:rsidR="005F7092" w:rsidRDefault="005F7092" w:rsidP="005F7092">
      <w:pPr>
        <w:pStyle w:val="1"/>
        <w:spacing w:before="0"/>
        <w:jc w:val="center"/>
        <w:rPr>
          <w:rFonts w:ascii="Times New Roman" w:hAnsi="Times New Roman" w:cs="Times New Roman"/>
          <w:bCs w:val="0"/>
          <w:color w:val="auto"/>
          <w:sz w:val="24"/>
          <w:szCs w:val="24"/>
        </w:rPr>
      </w:pPr>
    </w:p>
    <w:p w:rsidR="005F7092" w:rsidRPr="005F7092" w:rsidRDefault="005F7092" w:rsidP="005F7092"/>
    <w:p w:rsidR="008A612E" w:rsidRDefault="008A612E" w:rsidP="00E92015">
      <w:pPr>
        <w:pStyle w:val="1"/>
        <w:spacing w:before="0"/>
        <w:jc w:val="center"/>
        <w:rPr>
          <w:rFonts w:ascii="Times New Roman" w:hAnsi="Times New Roman" w:cs="Times New Roman"/>
          <w:bCs w:val="0"/>
          <w:color w:val="auto"/>
          <w:sz w:val="22"/>
          <w:szCs w:val="22"/>
        </w:rPr>
      </w:pPr>
      <w:r w:rsidRPr="00E92015">
        <w:rPr>
          <w:rFonts w:ascii="Times New Roman" w:hAnsi="Times New Roman" w:cs="Times New Roman"/>
          <w:bCs w:val="0"/>
          <w:color w:val="auto"/>
          <w:sz w:val="22"/>
          <w:szCs w:val="22"/>
        </w:rPr>
        <w:lastRenderedPageBreak/>
        <w:t>УСТАНОВКА НА УСПЕХ</w:t>
      </w:r>
    </w:p>
    <w:p w:rsidR="00E92015" w:rsidRPr="00E92015" w:rsidRDefault="00E92015" w:rsidP="00E92015"/>
    <w:p w:rsidR="00E92015" w:rsidRPr="00E92015" w:rsidRDefault="00E92015" w:rsidP="00E92015">
      <w:pPr>
        <w:jc w:val="center"/>
        <w:rPr>
          <w:b/>
          <w:i/>
        </w:rPr>
      </w:pPr>
      <w:r w:rsidRPr="00E92015">
        <w:rPr>
          <w:b/>
          <w:i/>
        </w:rPr>
        <w:t>Рекомендации для родителей</w:t>
      </w:r>
      <w:r w:rsidR="00EA1F81">
        <w:rPr>
          <w:b/>
          <w:i/>
        </w:rPr>
        <w:t xml:space="preserve"> и учащихся</w:t>
      </w:r>
    </w:p>
    <w:p w:rsidR="008A612E" w:rsidRPr="00E92015" w:rsidRDefault="008A612E" w:rsidP="00E92015">
      <w:pPr>
        <w:pStyle w:val="ad"/>
        <w:spacing w:before="0" w:beforeAutospacing="0" w:after="0" w:afterAutospacing="0"/>
        <w:rPr>
          <w:b/>
          <w:sz w:val="22"/>
          <w:szCs w:val="22"/>
        </w:rPr>
      </w:pPr>
      <w:r w:rsidRPr="00E92015">
        <w:rPr>
          <w:b/>
          <w:sz w:val="22"/>
          <w:szCs w:val="22"/>
        </w:rPr>
        <w:t> </w:t>
      </w:r>
    </w:p>
    <w:p w:rsidR="008A612E" w:rsidRDefault="008A612E" w:rsidP="00E92015">
      <w:pPr>
        <w:pStyle w:val="3"/>
        <w:spacing w:before="0" w:beforeAutospacing="0" w:after="0" w:afterAutospacing="0"/>
        <w:rPr>
          <w:sz w:val="22"/>
          <w:szCs w:val="22"/>
        </w:rPr>
      </w:pPr>
      <w:r w:rsidRPr="00E92015">
        <w:rPr>
          <w:sz w:val="22"/>
          <w:szCs w:val="22"/>
        </w:rPr>
        <w:t>Организуйте время правильно!</w:t>
      </w:r>
    </w:p>
    <w:p w:rsidR="00E92015" w:rsidRPr="00E92015" w:rsidRDefault="00E92015" w:rsidP="00E92015">
      <w:pPr>
        <w:pStyle w:val="3"/>
        <w:spacing w:before="0" w:beforeAutospacing="0" w:after="0" w:afterAutospacing="0"/>
        <w:rPr>
          <w:sz w:val="22"/>
          <w:szCs w:val="22"/>
        </w:rPr>
      </w:pP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Экзамены требуют большого напряжения сил, ясной мысли, смекалки. Нередко в это время некоторые дети утрачивают аппетит, худеют, плохо спят. И от того, насколько правильно будет</w:t>
      </w:r>
      <w:r w:rsidR="00E92015">
        <w:rPr>
          <w:sz w:val="22"/>
          <w:szCs w:val="22"/>
        </w:rPr>
        <w:t xml:space="preserve"> </w:t>
      </w:r>
      <w:r w:rsidRPr="00E92015">
        <w:rPr>
          <w:b/>
          <w:bCs/>
          <w:i/>
          <w:iCs/>
          <w:color w:val="000000"/>
          <w:sz w:val="22"/>
          <w:szCs w:val="22"/>
        </w:rPr>
        <w:t>организован режим занятий и отдыха</w:t>
      </w:r>
      <w:r w:rsidRPr="00E92015">
        <w:rPr>
          <w:sz w:val="22"/>
          <w:szCs w:val="22"/>
        </w:rPr>
        <w:t>, во многом зависит и успешная сдача экзаменов, и сохранение здоровья. Медики не рекомендуют в этот период менять обычный режим дня. Физическая зарядка в период напряженного умственного труда, когда дневная двигательная активность значительно снижена, особенно необходима.</w:t>
      </w:r>
    </w:p>
    <w:p w:rsidR="008A612E" w:rsidRDefault="008A612E" w:rsidP="00E92015">
      <w:pPr>
        <w:pStyle w:val="ad"/>
        <w:spacing w:before="0" w:beforeAutospacing="0" w:after="0" w:afterAutospacing="0"/>
        <w:ind w:firstLine="708"/>
        <w:jc w:val="both"/>
        <w:rPr>
          <w:sz w:val="22"/>
          <w:szCs w:val="22"/>
        </w:rPr>
      </w:pPr>
      <w:r w:rsidRPr="00E92015">
        <w:rPr>
          <w:sz w:val="22"/>
          <w:szCs w:val="22"/>
        </w:rPr>
        <w:t>За учебники и конспекты лучше садиться в дневные часы, когда работоспособность наиболее высокая. После сытного завтрака нужно сразу же приступать к занятиям. Лучше начинать в 8.30 и делать перерывы для отдыха на 10–15 минут каждый час. Отдых должен быть активным: встать, походить, сделать несколько физических упражнений, несложную работу по дому.</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После 2,5–3 часов работы нужно сделать более продолжительный (20–30 минут) перерыв для приема пищи, после чего можно позаниматься еще часа три. Потом обед и отдых — прогулка на свежем воздухе не меньше двух часов или сон. А потом можно продолжать работу еще в течение двух-трех часов.</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Некоторые считают, что музыка, шум, разговоры не мешают им во время занятий. Но это не так. Утомление в данном случае наступает значительно быстрее. Продуктивная умственная деятельность возможна только в условиях тишины.</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Желательно избегать просмотра видеофильмов и телепередач, игры в шахматы, чтения художественной литературы, потому что они увеличивают и без того большую умственную нагрузку.</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Во время экзаменов нужно спать не менее 9 часов. Чтобы лучше подготовиться к экзаменам, дети часто недосыпают, занимаются вечером и даже ночью, поддерживая себя крепким чаем или кофе. Этого делать ни в коем случае нельзя. Ночные занятия неэффективны, истощают нервную систему и приводят к сонливому состоянию. После бессонной ночи трудно будет продолжать работу, придется сначала выспаться, а значит, потерять время, когда работоспособность высокая. Спать нужно при открытой форточке или окне. Это обеспечит полноценный отдых и восстановит трудоспособность.</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Для сохранения сил и повышения работоспособности нужно организовать правильное питание. Нельзя садиться заниматься на голодный желудок. Важное значение имеют овощи и фрукты.</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 xml:space="preserve">Некоторые школьники, чтобы не волноваться, принимают перед экзаменами транквилизаторы. Напрасно! Таблетка может очень подвести, потому что снижает внимание и память. Да и следует ли вообще избегать настоящего предэкзаменационного волнения, ведь известно, что оно </w:t>
      </w:r>
      <w:proofErr w:type="spellStart"/>
      <w:r w:rsidRPr="00E92015">
        <w:rPr>
          <w:sz w:val="22"/>
          <w:szCs w:val="22"/>
        </w:rPr>
        <w:t>мобилизирует</w:t>
      </w:r>
      <w:proofErr w:type="spellEnd"/>
      <w:r w:rsidRPr="00E92015">
        <w:rPr>
          <w:sz w:val="22"/>
          <w:szCs w:val="22"/>
        </w:rPr>
        <w:t xml:space="preserve"> скрытые резервы организма, повышает его возможности!</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Накануне экзамена лучше прекратить занятия в середине дня. Своевременно лечь спать и хорошо выспаться, чтобы прийти на экзамен с ясной головой и хорошей памятью.</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Утром рекомендуется сделать все обычные гигиенические процедуры, потом остаток времени до начала экзамена погулять на свежем воздухе и коротко повторить учебный материал. Все это создаст необходимое рабочее настроение.</w:t>
      </w:r>
    </w:p>
    <w:p w:rsidR="008A612E" w:rsidRDefault="008A612E" w:rsidP="00E92015">
      <w:pPr>
        <w:pStyle w:val="ad"/>
        <w:spacing w:before="0" w:beforeAutospacing="0" w:after="0" w:afterAutospacing="0"/>
        <w:ind w:firstLine="708"/>
        <w:jc w:val="both"/>
        <w:rPr>
          <w:sz w:val="22"/>
          <w:szCs w:val="22"/>
        </w:rPr>
      </w:pPr>
      <w:r w:rsidRPr="00E92015">
        <w:rPr>
          <w:sz w:val="22"/>
          <w:szCs w:val="22"/>
        </w:rPr>
        <w:t>На экзамен нужно прийти точно в назначенное время, не надо приходить заранее, потому что ожидание более утомительно для нервной системы, чем сам экзамен. После сдачи одного экзамена не следует сразу же начинать подготовку к следующему. Остаток экзаменационного дня — время для разрядки, для снятия напряжения, обновления сниженной трудоспособности.</w:t>
      </w:r>
    </w:p>
    <w:p w:rsidR="00E92015" w:rsidRPr="00E92015" w:rsidRDefault="00E92015" w:rsidP="00E92015">
      <w:pPr>
        <w:pStyle w:val="ad"/>
        <w:spacing w:before="0" w:beforeAutospacing="0" w:after="0" w:afterAutospacing="0"/>
        <w:ind w:firstLine="708"/>
        <w:jc w:val="both"/>
        <w:rPr>
          <w:sz w:val="22"/>
          <w:szCs w:val="22"/>
        </w:rPr>
      </w:pPr>
    </w:p>
    <w:p w:rsidR="008A612E" w:rsidRDefault="008A612E" w:rsidP="00E92015">
      <w:pPr>
        <w:pStyle w:val="3"/>
        <w:spacing w:before="0" w:beforeAutospacing="0" w:after="0" w:afterAutospacing="0"/>
        <w:jc w:val="both"/>
        <w:rPr>
          <w:sz w:val="22"/>
          <w:szCs w:val="22"/>
        </w:rPr>
      </w:pPr>
      <w:proofErr w:type="spellStart"/>
      <w:r w:rsidRPr="00E92015">
        <w:rPr>
          <w:sz w:val="22"/>
          <w:szCs w:val="22"/>
        </w:rPr>
        <w:t>Cтабилизация</w:t>
      </w:r>
      <w:proofErr w:type="spellEnd"/>
      <w:r w:rsidRPr="00E92015">
        <w:rPr>
          <w:sz w:val="22"/>
          <w:szCs w:val="22"/>
        </w:rPr>
        <w:t xml:space="preserve"> эмоционального состояния</w:t>
      </w:r>
    </w:p>
    <w:p w:rsidR="00E92015" w:rsidRPr="00E92015" w:rsidRDefault="00E92015" w:rsidP="00E92015">
      <w:pPr>
        <w:pStyle w:val="3"/>
        <w:spacing w:before="0" w:beforeAutospacing="0" w:after="0" w:afterAutospacing="0"/>
        <w:jc w:val="both"/>
        <w:rPr>
          <w:sz w:val="22"/>
          <w:szCs w:val="22"/>
        </w:rPr>
      </w:pP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 xml:space="preserve">Жизнь современных детей переполнена эмоциональными нагрузками, что при неблагоприятных, </w:t>
      </w:r>
      <w:proofErr w:type="spellStart"/>
      <w:r w:rsidRPr="00E92015">
        <w:rPr>
          <w:sz w:val="22"/>
          <w:szCs w:val="22"/>
        </w:rPr>
        <w:t>стрессогенных</w:t>
      </w:r>
      <w:proofErr w:type="spellEnd"/>
      <w:r w:rsidRPr="00E92015">
        <w:rPr>
          <w:sz w:val="22"/>
          <w:szCs w:val="22"/>
        </w:rPr>
        <w:t xml:space="preserve"> обстоятельствах может оборачиваться психологическими срывами. К сожалению, в последние годы школьники не становятся более здоровыми: к десятому классу около половины детей имеют отклонения в развитии нервной системы, у подростков преобладают высокий уровень тревожности и переживания душевного дискомфорта, агрессивность и конфликтность поведения, снижено оптимистическое восприятие будущего.</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lastRenderedPageBreak/>
        <w:t>Механизм фрустрации действует достаточно просто, но неумолимо. Сначала возникает стрессовая ситуация, приводящая к перенапряжению нервной системы, а затем это напряжение «бьет» по организму. В итоге гипертоническая болезнь, стенокардия, инфаркт миокарда, кровоизлияние в мозг, язва желудка, бронхиальная астма, экземы, гипертиреоз, диабет и другие недуги. Словом, психогенные факторы заболеваний слишком серьезны, чтобы относиться к ним безответственно. Так что же делать? Как избежать перенапряжения нервной системы?</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Обычно логика рассуждений такова: поскольку полностью избежать нервных перегрузок нельзя и трудно исключить влияние стрессоров на наш организм, то снимать напряжение надо (за неимением лучшего) медикаментами. Транквилизаторы стали привычными средствами, чтобы «успокоиться». Результат печален: по мере привыкания к ним требуется все большая доза. На самом деле гораздо проще использовать простые</w:t>
      </w:r>
      <w:r w:rsidRPr="00E92015">
        <w:rPr>
          <w:rStyle w:val="apple-converted-space"/>
          <w:sz w:val="22"/>
          <w:szCs w:val="22"/>
        </w:rPr>
        <w:t> </w:t>
      </w:r>
      <w:r w:rsidRPr="00E92015">
        <w:rPr>
          <w:b/>
          <w:bCs/>
          <w:sz w:val="22"/>
          <w:szCs w:val="22"/>
        </w:rPr>
        <w:t>заповеди психогигиены</w:t>
      </w:r>
      <w:r w:rsidRPr="00E92015">
        <w:rPr>
          <w:sz w:val="22"/>
          <w:szCs w:val="22"/>
        </w:rPr>
        <w:t>, которые помогут вам снять нервное напряжение, не прибегая к лекарствам.</w:t>
      </w:r>
    </w:p>
    <w:p w:rsidR="008A612E" w:rsidRPr="00E92015" w:rsidRDefault="008A612E" w:rsidP="00E92015">
      <w:pPr>
        <w:pStyle w:val="ad"/>
        <w:spacing w:before="0" w:beforeAutospacing="0" w:after="0" w:afterAutospacing="0"/>
        <w:jc w:val="both"/>
        <w:rPr>
          <w:sz w:val="22"/>
          <w:szCs w:val="22"/>
        </w:rPr>
      </w:pPr>
      <w:r w:rsidRPr="00E92015">
        <w:rPr>
          <w:b/>
          <w:i/>
          <w:iCs/>
          <w:color w:val="000000"/>
          <w:sz w:val="22"/>
          <w:szCs w:val="22"/>
        </w:rPr>
        <w:t>Первое</w:t>
      </w:r>
      <w:r w:rsidRPr="00E92015">
        <w:rPr>
          <w:i/>
          <w:iCs/>
          <w:color w:val="000000"/>
          <w:sz w:val="22"/>
          <w:szCs w:val="22"/>
        </w:rPr>
        <w:t>.</w:t>
      </w:r>
      <w:r w:rsidRPr="00E92015">
        <w:rPr>
          <w:rStyle w:val="apple-converted-space"/>
          <w:i/>
          <w:iCs/>
          <w:color w:val="000000"/>
          <w:sz w:val="22"/>
          <w:szCs w:val="22"/>
        </w:rPr>
        <w:t> </w:t>
      </w:r>
      <w:r w:rsidRPr="00E92015">
        <w:rPr>
          <w:sz w:val="22"/>
          <w:szCs w:val="22"/>
        </w:rPr>
        <w:t>Научитесь сбрасывать напряжение — мгновенно расслабляться. Для этого надо овладеть навыками аутотренинга, с которыми вы можете познакомиться в многочисленных пособиях.</w:t>
      </w:r>
    </w:p>
    <w:p w:rsidR="008A612E" w:rsidRPr="00E92015" w:rsidRDefault="008A612E" w:rsidP="00E92015">
      <w:pPr>
        <w:pStyle w:val="ad"/>
        <w:spacing w:before="0" w:beforeAutospacing="0" w:after="0" w:afterAutospacing="0"/>
        <w:jc w:val="both"/>
        <w:rPr>
          <w:sz w:val="22"/>
          <w:szCs w:val="22"/>
        </w:rPr>
      </w:pPr>
      <w:r w:rsidRPr="00E92015">
        <w:rPr>
          <w:b/>
          <w:i/>
          <w:iCs/>
          <w:color w:val="000000"/>
          <w:sz w:val="22"/>
          <w:szCs w:val="22"/>
        </w:rPr>
        <w:t>Второе</w:t>
      </w:r>
      <w:r w:rsidRPr="00E92015">
        <w:rPr>
          <w:i/>
          <w:iCs/>
          <w:color w:val="000000"/>
          <w:sz w:val="22"/>
          <w:szCs w:val="22"/>
        </w:rPr>
        <w:t>.</w:t>
      </w:r>
      <w:r w:rsidRPr="00E92015">
        <w:rPr>
          <w:rStyle w:val="apple-converted-space"/>
          <w:i/>
          <w:iCs/>
          <w:color w:val="000000"/>
          <w:sz w:val="22"/>
          <w:szCs w:val="22"/>
        </w:rPr>
        <w:t> </w:t>
      </w:r>
      <w:r w:rsidRPr="00E92015">
        <w:rPr>
          <w:sz w:val="22"/>
          <w:szCs w:val="22"/>
        </w:rPr>
        <w:t>Давайте отдых своей нервной системе. Запомните: хорошо работает лишь тот, кто хорошо отдыхает. Лучший отдых для нервной системы — сон, в том числе и кратковременный дневной (от 5 до 30 минут). Попробуйте вместо традиционной чашки кофе практиковать полудрему, легкий сон. Эффект поразит вас. В идеале в конце каждого часа работы нужно отдохнуть 2–5 минут.</w:t>
      </w:r>
    </w:p>
    <w:p w:rsidR="008A612E" w:rsidRPr="00E92015" w:rsidRDefault="008A612E" w:rsidP="00E92015">
      <w:pPr>
        <w:pStyle w:val="ad"/>
        <w:spacing w:before="0" w:beforeAutospacing="0" w:after="0" w:afterAutospacing="0"/>
        <w:jc w:val="both"/>
        <w:rPr>
          <w:sz w:val="22"/>
          <w:szCs w:val="22"/>
        </w:rPr>
      </w:pPr>
      <w:r w:rsidRPr="00E92015">
        <w:rPr>
          <w:b/>
          <w:i/>
          <w:iCs/>
          <w:color w:val="000000"/>
          <w:sz w:val="22"/>
          <w:szCs w:val="22"/>
        </w:rPr>
        <w:t>Третье</w:t>
      </w:r>
      <w:r w:rsidRPr="00E92015">
        <w:rPr>
          <w:i/>
          <w:iCs/>
          <w:color w:val="000000"/>
          <w:sz w:val="22"/>
          <w:szCs w:val="22"/>
        </w:rPr>
        <w:t>.</w:t>
      </w:r>
      <w:r w:rsidRPr="00E92015">
        <w:rPr>
          <w:rStyle w:val="apple-converted-space"/>
          <w:i/>
          <w:iCs/>
          <w:color w:val="000000"/>
          <w:sz w:val="22"/>
          <w:szCs w:val="22"/>
        </w:rPr>
        <w:t> </w:t>
      </w:r>
      <w:r w:rsidRPr="00E92015">
        <w:rPr>
          <w:sz w:val="22"/>
          <w:szCs w:val="22"/>
        </w:rPr>
        <w:t>Вытесняйте неприятные эмоции, заменяя их приятными. Сделать это трудно. Тонкий психолог К.С. Станиславский утверждал, что чувствам нельзя приказать, но чувство можно «выманить». Техника «выманивания» может быть разнообразной. Например, попытайтесь усилием воли переключить внимание и мышление на предметы, которые обычно вызывают у вас положительные эмоции.</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Таковы основные заповеди психогигиены. Осознать их — значит, сделать первый шаг на пути управления своей нервной системой.</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Важным резервом в стабилизации своего эмоционального состояния у любого человека является совершенствование дыхания. Как ни странно это звучит, но далеко не все люди, даже умудренные жизненным опытом, умеют правильно дышать.</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Вспомните, как по-разному дышит человек в различных ситуациях: во время сна, тяжелой работы или подъема в гору, когда он разгневан или испуган, когда весел или загрустил. Нарушения дыхания зависят от внутреннего настроя человека, следовательно, упорядоченное дыхание должно оказывать обратное влияние на эмоциональное состояние.</w:t>
      </w:r>
    </w:p>
    <w:p w:rsidR="008A612E" w:rsidRPr="00E92015" w:rsidRDefault="008A612E" w:rsidP="00E92015">
      <w:pPr>
        <w:pStyle w:val="ad"/>
        <w:spacing w:before="0" w:beforeAutospacing="0" w:after="0" w:afterAutospacing="0"/>
        <w:ind w:firstLine="708"/>
        <w:jc w:val="both"/>
        <w:rPr>
          <w:sz w:val="22"/>
          <w:szCs w:val="22"/>
        </w:rPr>
      </w:pPr>
      <w:r w:rsidRPr="00E92015">
        <w:rPr>
          <w:sz w:val="22"/>
          <w:szCs w:val="22"/>
        </w:rPr>
        <w:t>Как известно, дыхательные пути на всем протяжении обильно снабжены нервными окончаниями. Установлено, что фаза вдоха возбуждает симпатический нерв, активизирующий работу внутренних органов, а фаза выдоха влияет на блуждающий нерв, оказывающий тормозящее влияние. В</w:t>
      </w:r>
      <w:r w:rsidR="00E92015">
        <w:rPr>
          <w:sz w:val="22"/>
          <w:szCs w:val="22"/>
        </w:rPr>
        <w:t xml:space="preserve"> </w:t>
      </w:r>
      <w:r w:rsidRPr="00E92015">
        <w:rPr>
          <w:b/>
          <w:bCs/>
          <w:sz w:val="22"/>
          <w:szCs w:val="22"/>
        </w:rPr>
        <w:t>дыхательной гимнастике</w:t>
      </w:r>
      <w:r w:rsidRPr="00E92015">
        <w:rPr>
          <w:rStyle w:val="apple-converted-space"/>
          <w:sz w:val="22"/>
          <w:szCs w:val="22"/>
        </w:rPr>
        <w:t> </w:t>
      </w:r>
      <w:r w:rsidRPr="00E92015">
        <w:rPr>
          <w:sz w:val="22"/>
          <w:szCs w:val="22"/>
        </w:rPr>
        <w:t>существуют понятия</w:t>
      </w:r>
      <w:r w:rsidRPr="00E92015">
        <w:rPr>
          <w:rStyle w:val="apple-converted-space"/>
          <w:sz w:val="22"/>
          <w:szCs w:val="22"/>
        </w:rPr>
        <w:t> </w:t>
      </w:r>
      <w:r w:rsidRPr="00E92015">
        <w:rPr>
          <w:i/>
          <w:iCs/>
          <w:color w:val="000000"/>
          <w:sz w:val="22"/>
          <w:szCs w:val="22"/>
        </w:rPr>
        <w:t>успокаивающего и мобилизующего</w:t>
      </w:r>
      <w:r w:rsidRPr="00E92015">
        <w:rPr>
          <w:rStyle w:val="apple-converted-space"/>
          <w:i/>
          <w:iCs/>
          <w:color w:val="000000"/>
          <w:sz w:val="22"/>
          <w:szCs w:val="22"/>
        </w:rPr>
        <w:t> </w:t>
      </w:r>
      <w:r w:rsidRPr="00E92015">
        <w:rPr>
          <w:sz w:val="22"/>
          <w:szCs w:val="22"/>
        </w:rPr>
        <w:t>дыхания. Успокаивающим будет такое дыхание, при котором выдох почти в два раза длиннее вдоха. При мобилизующем — после вдоха задерживается дыхание. Успокаивающее дыхание полезно использовать для того, чтобы погасить избыточное возбуждение. В случае сильного нервного напряжения перед началом экзамена нужно сделать вдох и затем глубокий выдох — вдвое длиннее вдоха. Такой способ ритмичного дыхания поможет снять не только «предстартовое» волнение, но и напряжение после стресса, поможет расслабиться перед сном. Мобилизующее дыхание помогает преодолеть вялость и сонливость при утомлении, способствует быстрому переходу от сна к бодрствованию, активизирует внимание.</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Важным шагом к успеху на экзамене является</w:t>
      </w:r>
      <w:r w:rsidRPr="00E92015">
        <w:rPr>
          <w:rStyle w:val="apple-converted-space"/>
          <w:sz w:val="22"/>
          <w:szCs w:val="22"/>
        </w:rPr>
        <w:t> </w:t>
      </w:r>
      <w:r w:rsidRPr="00E92015">
        <w:rPr>
          <w:b/>
          <w:bCs/>
          <w:sz w:val="22"/>
          <w:szCs w:val="22"/>
        </w:rPr>
        <w:t>психологическая установка</w:t>
      </w:r>
      <w:r w:rsidRPr="00E92015">
        <w:rPr>
          <w:rStyle w:val="apple-converted-space"/>
          <w:sz w:val="22"/>
          <w:szCs w:val="22"/>
        </w:rPr>
        <w:t> </w:t>
      </w:r>
      <w:r w:rsidRPr="00E92015">
        <w:rPr>
          <w:b/>
          <w:bCs/>
          <w:sz w:val="22"/>
          <w:szCs w:val="22"/>
        </w:rPr>
        <w:t>на успех,</w:t>
      </w:r>
      <w:r w:rsidRPr="00E92015">
        <w:rPr>
          <w:rStyle w:val="apple-converted-space"/>
          <w:b/>
          <w:bCs/>
          <w:sz w:val="22"/>
          <w:szCs w:val="22"/>
        </w:rPr>
        <w:t> </w:t>
      </w:r>
      <w:r w:rsidRPr="00E92015">
        <w:rPr>
          <w:sz w:val="22"/>
          <w:szCs w:val="22"/>
        </w:rPr>
        <w:t>абсолютная уверенность в том, что цель будет достигнута. Необходимо настраивать детей на успех, удачу.</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Известно, что одна из причин, мешающих тревожным детям результативно выполнить задание, состоит в том, что они в большей степени сосредоточены не на выполнении конкретной деятельности, а на том, каковы последствия их неудачи в этой деятельности. Поэтому неэффективно ставить перед ребенком цель типа «Ты должен получить отличную оценку» или «Ты должен ответить, во что бы то ни стало», лучше сформулировать ее конкретно: «Ты сможешь справиться с этим заданием».</w:t>
      </w:r>
    </w:p>
    <w:p w:rsidR="008A612E" w:rsidRDefault="008A612E" w:rsidP="00EA1F81">
      <w:pPr>
        <w:pStyle w:val="ad"/>
        <w:spacing w:before="0" w:beforeAutospacing="0" w:after="0" w:afterAutospacing="0"/>
        <w:ind w:firstLine="708"/>
        <w:jc w:val="both"/>
        <w:rPr>
          <w:sz w:val="22"/>
          <w:szCs w:val="22"/>
        </w:rPr>
      </w:pPr>
      <w:r w:rsidRPr="00E92015">
        <w:rPr>
          <w:b/>
          <w:bCs/>
          <w:sz w:val="22"/>
          <w:szCs w:val="22"/>
        </w:rPr>
        <w:t>Небольшим и простым</w:t>
      </w:r>
      <w:r w:rsidRPr="00E92015">
        <w:rPr>
          <w:rStyle w:val="apple-converted-space"/>
          <w:sz w:val="22"/>
          <w:szCs w:val="22"/>
        </w:rPr>
        <w:t> </w:t>
      </w:r>
      <w:r w:rsidRPr="00E92015">
        <w:rPr>
          <w:b/>
          <w:bCs/>
          <w:sz w:val="22"/>
          <w:szCs w:val="22"/>
        </w:rPr>
        <w:t xml:space="preserve">приемом </w:t>
      </w:r>
      <w:proofErr w:type="spellStart"/>
      <w:r w:rsidRPr="00E92015">
        <w:rPr>
          <w:b/>
          <w:bCs/>
          <w:sz w:val="22"/>
          <w:szCs w:val="22"/>
        </w:rPr>
        <w:t>саморегуляции</w:t>
      </w:r>
      <w:proofErr w:type="spellEnd"/>
      <w:r w:rsidRPr="00E92015">
        <w:rPr>
          <w:rStyle w:val="apple-converted-space"/>
          <w:sz w:val="22"/>
          <w:szCs w:val="22"/>
        </w:rPr>
        <w:t> </w:t>
      </w:r>
      <w:r w:rsidRPr="00E92015">
        <w:rPr>
          <w:sz w:val="22"/>
          <w:szCs w:val="22"/>
        </w:rPr>
        <w:t>эмоционального состояния может послужить способ «сосчитать до десяти, прежде чем начать действовать».</w:t>
      </w:r>
    </w:p>
    <w:p w:rsidR="00EA1F81" w:rsidRPr="00E92015" w:rsidRDefault="00EA1F81" w:rsidP="00EA1F81">
      <w:pPr>
        <w:pStyle w:val="ad"/>
        <w:spacing w:before="0" w:beforeAutospacing="0" w:after="0" w:afterAutospacing="0"/>
        <w:ind w:firstLine="708"/>
        <w:jc w:val="both"/>
        <w:rPr>
          <w:sz w:val="22"/>
          <w:szCs w:val="22"/>
        </w:rPr>
      </w:pPr>
    </w:p>
    <w:p w:rsidR="008A612E" w:rsidRDefault="008A612E" w:rsidP="00E92015">
      <w:pPr>
        <w:pStyle w:val="3"/>
        <w:spacing w:before="0" w:beforeAutospacing="0" w:after="0" w:afterAutospacing="0"/>
        <w:rPr>
          <w:sz w:val="22"/>
          <w:szCs w:val="22"/>
        </w:rPr>
      </w:pPr>
      <w:r w:rsidRPr="00EA1F81">
        <w:rPr>
          <w:sz w:val="22"/>
          <w:szCs w:val="22"/>
        </w:rPr>
        <w:t>Вечером запоминайте, утром повторяйте</w:t>
      </w:r>
    </w:p>
    <w:p w:rsidR="00EA1F81" w:rsidRPr="00EA1F81" w:rsidRDefault="00EA1F81" w:rsidP="00E92015">
      <w:pPr>
        <w:pStyle w:val="3"/>
        <w:spacing w:before="0" w:beforeAutospacing="0" w:after="0" w:afterAutospacing="0"/>
        <w:rPr>
          <w:sz w:val="22"/>
          <w:szCs w:val="22"/>
        </w:rPr>
      </w:pP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Чтобы лучше запомнить материал к экзаменам, необходима постоянная тренировка памяти. Выделите для этого хотя бы 20–25 минут в день. Учтите, что продуктивность запоминания меняется в течение дня. Память наиболее цепкая и острая между 8 и 12 часами. Затем продуктивность запоминания начинает постепенно снижаться, а с 17 часов снова медленно растет и при отсутствии значительного утомления достигает высокого уровня в вечернее время (примерно к 19 часам).</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Понятно, что абсолютно всё запомнить невозможно. Поэтому из потока информации необходимо выбрать наиболее существенное. Решив для себя, какая именно информация вам необходима, четко сформулируйте познавательную цель. Например: «Хочу знать, кто является архитектором здания Большого театра? Какие еще здания принадлежат этому зодчему?» Следует решать больше задач и выполнять практические упражнения с использованием той информации, которую необходимо запомнить.</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Важным условием того, чтобы информация запомнилась быстро и надолго, является наличие интереса к ней. Старайтесь расширять свой кругозор. Чем больше человек знает, тем лучше запоминает. Процесс усвоения и воспроизведения информации зависит от концентрации внимания. Внимание — это резец памяти: чем оно острее, тем более глубокие следы оставляет.</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Большое значение для запоминания имеют наши чувства и эмоции. Старайтесь придавать запоминаемому материалу эмоциональную окраску, вызывая у себя определенные чувства. Информация, которая вам безразлична, плохо запоминается.</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Непременным условием хорошего запоминания является понимание того, что надо усвоить. Хорошо запоминается то, что понятно. Все законы, правила, формулы сначала должны быть поняты и лишь после этого их можно заучивать дословно.</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Эффект запоминания зависит от характера информации, и прежде всего от вашей активности и самостоятельности при ее усвоении. Психическая активность проявляется в сравнении, противопоставлении, анализе, синтезе, обобщении изучаемого материала. Материал следует представлять, воображать, одновременно проверяя качество запоминания. При усвоении понятий необходимо стремиться к собственным формулировкам.</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Запоминание становится успешным при наличии запаса знаний, являющихся базовой основой новых знаний. Постижение нового приносит хорошие плоды, когда его можно сравнить со старым прошлым опытом.</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Очень важно уделять внимание организации своего труда и отдыха. Наиболее целесообразно сблизить момент первого повторения материала и момент его первичного восприятия. Такое сближение предотвращает забывание. Если полученная информация не используется в течение трех дней, то 70% ее забывается.</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Начинать запоминать материал надо с самого трудного раздела, стараясь отделить главное от второстепенного.</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Запоминанию способствуют выписки из прочитанного, представление информации в виде схемы, опорных сигналов, проговаривание про себя и вслух, при помощи движений и при помощи ассоциаций. Каждый может изобрести свой собственный, уникальный способ повторения материала.</w:t>
      </w:r>
    </w:p>
    <w:p w:rsidR="008A612E" w:rsidRPr="00E92015" w:rsidRDefault="008A612E" w:rsidP="00EA1F81">
      <w:pPr>
        <w:pStyle w:val="ad"/>
        <w:spacing w:before="0" w:beforeAutospacing="0" w:after="0" w:afterAutospacing="0"/>
        <w:jc w:val="both"/>
        <w:rPr>
          <w:sz w:val="22"/>
          <w:szCs w:val="22"/>
        </w:rPr>
      </w:pPr>
      <w:r w:rsidRPr="00E92015">
        <w:rPr>
          <w:sz w:val="22"/>
          <w:szCs w:val="22"/>
        </w:rPr>
        <w:t>Очень полезно составлять планы конкретных тем и держать их в уме, а не зазубривать всю тему полностью «от» и «до». Можно даже порекомендовать писать шпаргалки в виде краткого, тезисного изложения материала. Но, увлекшись этим процессом, не забудьте, идя на экзамен, оставить продукты своего творчества дома.</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Результат запоминания зависит от индивидуальных особенностей человека, а также от режима деятельности. У некоторых заучивание наиболее продуктивно в вечернее время, у других — утром. Наименее эффективно заучивание днем. Целесообразнее всего запоминать вечером и повторять на следующее утро. Обширный материал лучше делить на небольшие группы.</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Полезно ставить перед собой такие задачи на запоминание, которые несколько превышают ваши возможности. Говорят, что правильно забыть — наполовину вспомнить. В этом случае хорошо использовать метод ассоциаций, то есть устанавливать связь запоминаемого материала с каким-либо событием, ситуацией и т.п.</w:t>
      </w:r>
    </w:p>
    <w:p w:rsidR="008A612E" w:rsidRDefault="008A612E" w:rsidP="00EA1F81">
      <w:pPr>
        <w:pStyle w:val="ad"/>
        <w:spacing w:before="0" w:beforeAutospacing="0" w:after="0" w:afterAutospacing="0"/>
        <w:ind w:firstLine="708"/>
        <w:jc w:val="both"/>
        <w:rPr>
          <w:sz w:val="22"/>
          <w:szCs w:val="22"/>
        </w:rPr>
      </w:pPr>
      <w:r w:rsidRPr="00E92015">
        <w:rPr>
          <w:sz w:val="22"/>
          <w:szCs w:val="22"/>
        </w:rPr>
        <w:t>Запоминание зависит от особенностей темперамента и характера человека. Так, холерики быстро запоминают, но быстро и забывают. А флегматики, наоборот, медленно запоминают, но помнят долго. Лучшие</w:t>
      </w:r>
      <w:r w:rsidRPr="00E92015">
        <w:rPr>
          <w:rStyle w:val="apple-converted-space"/>
          <w:i/>
          <w:iCs/>
          <w:color w:val="000000"/>
          <w:sz w:val="22"/>
          <w:szCs w:val="22"/>
        </w:rPr>
        <w:t> </w:t>
      </w:r>
      <w:r w:rsidRPr="00E92015">
        <w:rPr>
          <w:sz w:val="22"/>
          <w:szCs w:val="22"/>
        </w:rPr>
        <w:t>помощники памяти – дисциплинированность и организованность. Запоминание — это труд, и труд нелегкий. Поэтому важным условием усвоения материала является настойчивость и упорство в работе, умение не останавливаться на полдороге, а добиваться полного и прочного запоминания.</w:t>
      </w:r>
    </w:p>
    <w:p w:rsidR="00EA1F81" w:rsidRPr="00E92015" w:rsidRDefault="00EA1F81" w:rsidP="00EA1F81">
      <w:pPr>
        <w:pStyle w:val="ad"/>
        <w:spacing w:before="0" w:beforeAutospacing="0" w:after="0" w:afterAutospacing="0"/>
        <w:ind w:firstLine="708"/>
        <w:jc w:val="both"/>
        <w:rPr>
          <w:sz w:val="22"/>
          <w:szCs w:val="22"/>
        </w:rPr>
      </w:pPr>
    </w:p>
    <w:p w:rsidR="008A612E" w:rsidRDefault="008A612E" w:rsidP="00EA1F81">
      <w:pPr>
        <w:pStyle w:val="3"/>
        <w:spacing w:before="0" w:beforeAutospacing="0" w:after="0" w:afterAutospacing="0"/>
        <w:jc w:val="both"/>
        <w:rPr>
          <w:sz w:val="22"/>
          <w:szCs w:val="22"/>
        </w:rPr>
      </w:pPr>
      <w:r w:rsidRPr="00EA1F81">
        <w:rPr>
          <w:sz w:val="22"/>
          <w:szCs w:val="22"/>
        </w:rPr>
        <w:t>Деятельность мозга и питание</w:t>
      </w:r>
    </w:p>
    <w:p w:rsidR="00EA1F81" w:rsidRPr="00EA1F81" w:rsidRDefault="00EA1F81" w:rsidP="00EA1F81">
      <w:pPr>
        <w:pStyle w:val="3"/>
        <w:spacing w:before="0" w:beforeAutospacing="0" w:after="0" w:afterAutospacing="0"/>
        <w:jc w:val="both"/>
        <w:rPr>
          <w:sz w:val="22"/>
          <w:szCs w:val="22"/>
        </w:rPr>
      </w:pP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Всегда, а во время экзамена особенно, заботьтесь о своем здоровье. В это трудное время нужно хорошо питаться. С помощью пищи, причем самой обычной, можно стимулировать деятельность мозга. Главное — знать, что есть и в каком наборе.</w:t>
      </w:r>
    </w:p>
    <w:p w:rsidR="008A612E" w:rsidRPr="00E92015" w:rsidRDefault="008A612E" w:rsidP="00EA1F81">
      <w:pPr>
        <w:pStyle w:val="ad"/>
        <w:spacing w:before="0" w:beforeAutospacing="0" w:after="0" w:afterAutospacing="0"/>
        <w:jc w:val="both"/>
        <w:rPr>
          <w:sz w:val="22"/>
          <w:szCs w:val="22"/>
        </w:rPr>
      </w:pPr>
      <w:r w:rsidRPr="00E92015">
        <w:rPr>
          <w:b/>
          <w:bCs/>
          <w:sz w:val="22"/>
          <w:szCs w:val="22"/>
        </w:rPr>
        <w:t>Что происходит в мозгу?</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Там непрерывно работают свыше 100 миллиардов нервных клеток, причем каждая связана с еще 10000 других. И каждую секунду они одновременно обмениваются информацией и подают миллионы сигналов. Для того чтобы этот сложнейший механизм функционировал без сбоев, клеткам серого вещества мозга необходимо большое количество энергии. Мозг ежедневно забирает 20 процентов всей энергии, получаемой с пищей. Таким образом, то, что мы едим, решающим образом сказывается на работоспособности нашего мозга.</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Меню из продуктов, которые помогут вам...</w:t>
      </w:r>
    </w:p>
    <w:p w:rsidR="008A612E" w:rsidRPr="00E92015" w:rsidRDefault="008A612E" w:rsidP="00EA1F81">
      <w:pPr>
        <w:pStyle w:val="ad"/>
        <w:spacing w:before="0" w:beforeAutospacing="0" w:after="0" w:afterAutospacing="0"/>
        <w:jc w:val="both"/>
        <w:rPr>
          <w:sz w:val="22"/>
          <w:szCs w:val="22"/>
        </w:rPr>
      </w:pPr>
      <w:r w:rsidRPr="00E92015">
        <w:rPr>
          <w:b/>
          <w:bCs/>
          <w:i/>
          <w:iCs/>
          <w:color w:val="000000"/>
          <w:sz w:val="22"/>
          <w:szCs w:val="22"/>
        </w:rPr>
        <w:t>...улучшить память</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Морковь особенно облегчает заучивание чего-либо наизусть за счет того, что стимулирует обмен веществ в мозгу. Наш совет: перед зубрежкой съесть тарелку тертой моркови с растительным маслом.</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 xml:space="preserve">Ананас — любимый фрукт театральных и музыкальных звезд. Тот, кому необходимо удерживать в памяти большой объем текста или нотных знаков, нуждается в витамине С, который в достаточном количестве содержится в этом фрукте. Кроме того, в ананасах очень мало калорий (в </w:t>
      </w:r>
      <w:smartTag w:uri="urn:schemas-microsoft-com:office:smarttags" w:element="metricconverter">
        <w:smartTagPr>
          <w:attr w:name="ProductID" w:val="100 г"/>
        </w:smartTagPr>
        <w:r w:rsidRPr="00E92015">
          <w:rPr>
            <w:sz w:val="22"/>
            <w:szCs w:val="22"/>
          </w:rPr>
          <w:t>100 г</w:t>
        </w:r>
      </w:smartTag>
      <w:r w:rsidRPr="00E92015">
        <w:rPr>
          <w:sz w:val="22"/>
          <w:szCs w:val="22"/>
        </w:rPr>
        <w:t xml:space="preserve"> всего 56). Достаточно выпивать 1 стакан ананасового сока в день.</w:t>
      </w:r>
    </w:p>
    <w:p w:rsidR="008A612E" w:rsidRDefault="00EA1F81" w:rsidP="00EA1F81">
      <w:pPr>
        <w:pStyle w:val="ad"/>
        <w:spacing w:before="0" w:beforeAutospacing="0" w:after="0" w:afterAutospacing="0"/>
        <w:ind w:firstLine="708"/>
        <w:jc w:val="both"/>
        <w:rPr>
          <w:sz w:val="22"/>
          <w:szCs w:val="22"/>
        </w:rPr>
      </w:pPr>
      <w:r w:rsidRPr="00E92015">
        <w:rPr>
          <w:sz w:val="22"/>
          <w:szCs w:val="22"/>
        </w:rPr>
        <w:t>Авокадо</w:t>
      </w:r>
      <w:r w:rsidR="008A612E" w:rsidRPr="00E92015">
        <w:rPr>
          <w:sz w:val="22"/>
          <w:szCs w:val="22"/>
        </w:rPr>
        <w:t xml:space="preserve"> — источник энергии для кратковременной памяти (например, при составлении планов, расписаний, списков покупок и т.д.) за счет высокого содержания жирных кислот. Достаточно половины плода.</w:t>
      </w:r>
    </w:p>
    <w:p w:rsidR="00EA1F81" w:rsidRPr="00E92015" w:rsidRDefault="00EA1F81" w:rsidP="00EA1F81">
      <w:pPr>
        <w:pStyle w:val="ad"/>
        <w:spacing w:before="0" w:beforeAutospacing="0" w:after="0" w:afterAutospacing="0"/>
        <w:ind w:firstLine="708"/>
        <w:jc w:val="both"/>
        <w:rPr>
          <w:sz w:val="22"/>
          <w:szCs w:val="22"/>
        </w:rPr>
      </w:pPr>
    </w:p>
    <w:p w:rsidR="008A612E" w:rsidRPr="00E92015" w:rsidRDefault="008A612E" w:rsidP="00EA1F81">
      <w:pPr>
        <w:pStyle w:val="ad"/>
        <w:spacing w:before="0" w:beforeAutospacing="0" w:after="0" w:afterAutospacing="0"/>
        <w:jc w:val="both"/>
        <w:rPr>
          <w:sz w:val="22"/>
          <w:szCs w:val="22"/>
        </w:rPr>
      </w:pPr>
      <w:r w:rsidRPr="00E92015">
        <w:rPr>
          <w:b/>
          <w:bCs/>
          <w:i/>
          <w:iCs/>
          <w:color w:val="000000"/>
          <w:sz w:val="22"/>
          <w:szCs w:val="22"/>
        </w:rPr>
        <w:t>...сконцентрировать внимание</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 xml:space="preserve">Креветки — деликатес для мозга: снабжает его важнейшими жирными кислотами, которые не дадут вашему вниманию ослабнуть. Достаточно </w:t>
      </w:r>
      <w:smartTag w:uri="urn:schemas-microsoft-com:office:smarttags" w:element="metricconverter">
        <w:smartTagPr>
          <w:attr w:name="ProductID" w:val="100 грамм"/>
        </w:smartTagPr>
        <w:r w:rsidRPr="00E92015">
          <w:rPr>
            <w:sz w:val="22"/>
            <w:szCs w:val="22"/>
          </w:rPr>
          <w:t>100 грамм</w:t>
        </w:r>
      </w:smartTag>
      <w:r w:rsidRPr="00E92015">
        <w:rPr>
          <w:sz w:val="22"/>
          <w:szCs w:val="22"/>
        </w:rPr>
        <w:t xml:space="preserve"> в день. Но обратите внимание: солить их следует только после кулинарной обработки (варки или жаренья).</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Репчатый лук помогает при умственном переутомлении или психической усталости. Способствует разжижению крови, улучшает снабжение мозга кислородом. Доза: минимум половина луковицы ежедневно.</w:t>
      </w:r>
    </w:p>
    <w:p w:rsidR="008A612E" w:rsidRDefault="008A612E" w:rsidP="00EA1F81">
      <w:pPr>
        <w:pStyle w:val="ad"/>
        <w:spacing w:before="0" w:beforeAutospacing="0" w:after="0" w:afterAutospacing="0"/>
        <w:ind w:firstLine="708"/>
        <w:jc w:val="both"/>
        <w:rPr>
          <w:sz w:val="22"/>
          <w:szCs w:val="22"/>
        </w:rPr>
      </w:pPr>
      <w:r w:rsidRPr="00E92015">
        <w:rPr>
          <w:sz w:val="22"/>
          <w:szCs w:val="22"/>
        </w:rPr>
        <w:t>Орехи особенно хороши, если вам предстоит умственный «марафон» (доклад, конференция, концерт) или долгая поездка за рулем. Укрепляют нервную систему, стимулируют деятельность мозга.</w:t>
      </w:r>
    </w:p>
    <w:p w:rsidR="00EA1F81" w:rsidRPr="00E92015" w:rsidRDefault="00EA1F81" w:rsidP="00EA1F81">
      <w:pPr>
        <w:pStyle w:val="ad"/>
        <w:spacing w:before="0" w:beforeAutospacing="0" w:after="0" w:afterAutospacing="0"/>
        <w:ind w:firstLine="708"/>
        <w:jc w:val="both"/>
        <w:rPr>
          <w:sz w:val="22"/>
          <w:szCs w:val="22"/>
        </w:rPr>
      </w:pPr>
    </w:p>
    <w:p w:rsidR="008A612E" w:rsidRPr="00E92015" w:rsidRDefault="008A612E" w:rsidP="00EA1F81">
      <w:pPr>
        <w:pStyle w:val="ad"/>
        <w:spacing w:before="0" w:beforeAutospacing="0" w:after="0" w:afterAutospacing="0"/>
        <w:jc w:val="both"/>
        <w:rPr>
          <w:sz w:val="22"/>
          <w:szCs w:val="22"/>
        </w:rPr>
      </w:pPr>
      <w:r w:rsidRPr="00E92015">
        <w:rPr>
          <w:b/>
          <w:bCs/>
          <w:i/>
          <w:iCs/>
          <w:color w:val="000000"/>
          <w:sz w:val="22"/>
          <w:szCs w:val="22"/>
        </w:rPr>
        <w:t>...достичь творческого озарения</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Инжир освобождает голову для новых идей. Содержащееся в нем вещество по химическому составу близко к аспирину, эфирные масла разжижают кровь, мозг лучше снабжается кислородом. Лучший «корм» для журналистов и других творческих профессий.</w:t>
      </w:r>
    </w:p>
    <w:p w:rsidR="008A612E" w:rsidRDefault="008A612E" w:rsidP="00EA1F81">
      <w:pPr>
        <w:pStyle w:val="ad"/>
        <w:spacing w:before="0" w:beforeAutospacing="0" w:after="0" w:afterAutospacing="0"/>
        <w:ind w:firstLine="708"/>
        <w:jc w:val="both"/>
        <w:rPr>
          <w:sz w:val="22"/>
          <w:szCs w:val="22"/>
        </w:rPr>
      </w:pPr>
      <w:r w:rsidRPr="00E92015">
        <w:rPr>
          <w:sz w:val="22"/>
          <w:szCs w:val="22"/>
        </w:rPr>
        <w:t>Тмин может спровоцировать рождение гениальных идей. Эфирные масла, содержащиеся в нем, стимулируют всю нервную систему. Тот, кто нуждается в творческой активности мозга, должен пить чай из тмина: две чайные ложки измельченных семян на чашку.</w:t>
      </w:r>
    </w:p>
    <w:p w:rsidR="00EA1F81" w:rsidRPr="00E92015" w:rsidRDefault="00EA1F81" w:rsidP="00EA1F81">
      <w:pPr>
        <w:pStyle w:val="ad"/>
        <w:spacing w:before="0" w:beforeAutospacing="0" w:after="0" w:afterAutospacing="0"/>
        <w:ind w:firstLine="708"/>
        <w:jc w:val="both"/>
        <w:rPr>
          <w:sz w:val="22"/>
          <w:szCs w:val="22"/>
        </w:rPr>
      </w:pPr>
    </w:p>
    <w:p w:rsidR="008A612E" w:rsidRPr="00E92015" w:rsidRDefault="008A612E" w:rsidP="00EA1F81">
      <w:pPr>
        <w:pStyle w:val="ad"/>
        <w:spacing w:before="0" w:beforeAutospacing="0" w:after="0" w:afterAutospacing="0"/>
        <w:jc w:val="both"/>
        <w:rPr>
          <w:sz w:val="22"/>
          <w:szCs w:val="22"/>
        </w:rPr>
      </w:pPr>
      <w:r w:rsidRPr="00E92015">
        <w:rPr>
          <w:b/>
          <w:bCs/>
          <w:i/>
          <w:iCs/>
          <w:color w:val="000000"/>
          <w:sz w:val="22"/>
          <w:szCs w:val="22"/>
        </w:rPr>
        <w:t>...успешно грызть гранит науки</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Капуста снимает нервозность, так как снижает активность щитовидной железы. Чтобы прошел «</w:t>
      </w:r>
      <w:proofErr w:type="spellStart"/>
      <w:r w:rsidRPr="00E92015">
        <w:rPr>
          <w:sz w:val="22"/>
          <w:szCs w:val="22"/>
        </w:rPr>
        <w:t>мандраж</w:t>
      </w:r>
      <w:proofErr w:type="spellEnd"/>
      <w:r w:rsidRPr="00E92015">
        <w:rPr>
          <w:sz w:val="22"/>
          <w:szCs w:val="22"/>
        </w:rPr>
        <w:t>», съешьте салат из капусты перед экзаменами, и вы спокойно к ним подготовитесь.</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Лимон освежает мысли и облегчает восприятие информации за счет ударной дозы витамина С. Перед занятиями иностранным языком неплохо «принять на грудь» стаканчик лимонного сока.</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Черника — идеальный «промежуточный корм» для студентов. Способствует кровообращению мозга. Лучше всего есть свежие ягоды или варенье.</w:t>
      </w:r>
    </w:p>
    <w:p w:rsidR="00EA1F81" w:rsidRDefault="00EA1F81" w:rsidP="00EA1F81">
      <w:pPr>
        <w:pStyle w:val="ad"/>
        <w:spacing w:before="0" w:beforeAutospacing="0" w:after="0" w:afterAutospacing="0"/>
        <w:jc w:val="both"/>
        <w:rPr>
          <w:b/>
          <w:bCs/>
          <w:sz w:val="22"/>
          <w:szCs w:val="22"/>
        </w:rPr>
      </w:pPr>
    </w:p>
    <w:p w:rsidR="008A612E" w:rsidRPr="00E92015" w:rsidRDefault="008A612E" w:rsidP="00EA1F81">
      <w:pPr>
        <w:pStyle w:val="ad"/>
        <w:spacing w:before="0" w:beforeAutospacing="0" w:after="0" w:afterAutospacing="0"/>
        <w:jc w:val="both"/>
        <w:rPr>
          <w:sz w:val="22"/>
          <w:szCs w:val="22"/>
        </w:rPr>
      </w:pPr>
      <w:r w:rsidRPr="00E92015">
        <w:rPr>
          <w:b/>
          <w:bCs/>
          <w:sz w:val="22"/>
          <w:szCs w:val="22"/>
        </w:rPr>
        <w:t>Что происходит в душе?</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На положительные и отрицательные эмоции тоже можно повлиять при помощи пищи. Поэтому следующие наши советы для тех, кто хочет поддержать хорошее настроение.</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lastRenderedPageBreak/>
        <w:t xml:space="preserve">Паприка — чем острее, тем лучше. Ароматические вещества способствуют выделению «гормона счастья» — </w:t>
      </w:r>
      <w:proofErr w:type="spellStart"/>
      <w:r w:rsidRPr="00E92015">
        <w:rPr>
          <w:sz w:val="22"/>
          <w:szCs w:val="22"/>
        </w:rPr>
        <w:t>эндорфина</w:t>
      </w:r>
      <w:proofErr w:type="spellEnd"/>
      <w:r w:rsidRPr="00E92015">
        <w:rPr>
          <w:sz w:val="22"/>
          <w:szCs w:val="22"/>
        </w:rPr>
        <w:t>.</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 xml:space="preserve">Клубника очень вкусна, и к тому же она быстро нейтрализует отрицательные эмоции. Доза: минимум </w:t>
      </w:r>
      <w:smartTag w:uri="urn:schemas-microsoft-com:office:smarttags" w:element="metricconverter">
        <w:smartTagPr>
          <w:attr w:name="ProductID" w:val="150 грамм"/>
        </w:smartTagPr>
        <w:r w:rsidRPr="00E92015">
          <w:rPr>
            <w:sz w:val="22"/>
            <w:szCs w:val="22"/>
          </w:rPr>
          <w:t>150 грамм</w:t>
        </w:r>
      </w:smartTag>
      <w:r w:rsidRPr="00E92015">
        <w:rPr>
          <w:sz w:val="22"/>
          <w:szCs w:val="22"/>
        </w:rPr>
        <w:t>.</w:t>
      </w:r>
    </w:p>
    <w:p w:rsidR="008A612E" w:rsidRPr="00E92015" w:rsidRDefault="008A612E" w:rsidP="00EA1F81">
      <w:pPr>
        <w:pStyle w:val="ad"/>
        <w:spacing w:before="0" w:beforeAutospacing="0" w:after="0" w:afterAutospacing="0"/>
        <w:ind w:firstLine="708"/>
        <w:jc w:val="both"/>
        <w:rPr>
          <w:sz w:val="22"/>
          <w:szCs w:val="22"/>
        </w:rPr>
      </w:pPr>
      <w:r w:rsidRPr="00E92015">
        <w:rPr>
          <w:sz w:val="22"/>
          <w:szCs w:val="22"/>
        </w:rPr>
        <w:t>Бананы содержат серотонин — вещество, необходимое мозгу, чтобы тот просигнализировал: «Вы счастливы».</w:t>
      </w:r>
    </w:p>
    <w:p w:rsidR="00D72EC6" w:rsidRPr="00EA1F81" w:rsidRDefault="008A612E" w:rsidP="00EA1F81">
      <w:pPr>
        <w:pStyle w:val="ad"/>
        <w:spacing w:before="0" w:beforeAutospacing="0" w:after="0" w:afterAutospacing="0"/>
        <w:jc w:val="right"/>
        <w:rPr>
          <w:i/>
          <w:iCs/>
          <w:sz w:val="22"/>
          <w:szCs w:val="22"/>
        </w:rPr>
      </w:pPr>
      <w:r w:rsidRPr="00EA1F81">
        <w:rPr>
          <w:i/>
          <w:iCs/>
          <w:sz w:val="22"/>
          <w:szCs w:val="22"/>
        </w:rPr>
        <w:t>Елена НАБОЙКИНА,</w:t>
      </w:r>
      <w:r w:rsidRPr="00EA1F81">
        <w:rPr>
          <w:i/>
          <w:iCs/>
          <w:sz w:val="22"/>
          <w:szCs w:val="22"/>
        </w:rPr>
        <w:br/>
        <w:t>педагог-психолог,</w:t>
      </w:r>
      <w:r w:rsidRPr="00EA1F81">
        <w:rPr>
          <w:i/>
          <w:iCs/>
          <w:sz w:val="22"/>
          <w:szCs w:val="22"/>
        </w:rPr>
        <w:br/>
        <w:t>г. Минск, Республика Беларусь</w:t>
      </w:r>
    </w:p>
    <w:p w:rsidR="008A612E" w:rsidRDefault="008A612E" w:rsidP="008A612E">
      <w:pPr>
        <w:pStyle w:val="ad"/>
        <w:jc w:val="center"/>
        <w:rPr>
          <w:rFonts w:ascii="Arial CYR" w:hAnsi="Arial CYR" w:cs="Arial CYR"/>
          <w:i/>
          <w:iCs/>
          <w:color w:val="595959"/>
        </w:rPr>
      </w:pPr>
    </w:p>
    <w:p w:rsidR="00A762FD" w:rsidRDefault="00A762FD" w:rsidP="008A612E">
      <w:pPr>
        <w:pStyle w:val="ad"/>
        <w:jc w:val="center"/>
        <w:rPr>
          <w:rFonts w:ascii="Arial CYR" w:hAnsi="Arial CYR" w:cs="Arial CYR"/>
          <w:i/>
          <w:iCs/>
          <w:color w:val="595959"/>
        </w:rPr>
      </w:pPr>
    </w:p>
    <w:p w:rsidR="008A612E" w:rsidRDefault="008A612E" w:rsidP="008A612E">
      <w:pPr>
        <w:pStyle w:val="ad"/>
        <w:jc w:val="center"/>
        <w:rPr>
          <w:b/>
          <w:bCs/>
        </w:rPr>
      </w:pPr>
    </w:p>
    <w:p w:rsidR="002D1550" w:rsidRDefault="002D1550" w:rsidP="00CF6AE3">
      <w:pPr>
        <w:pStyle w:val="ad"/>
        <w:jc w:val="center"/>
        <w:rPr>
          <w:b/>
          <w:bCs/>
        </w:rPr>
      </w:pPr>
    </w:p>
    <w:p w:rsidR="002D1550" w:rsidRDefault="002D1550" w:rsidP="00CF6AE3">
      <w:pPr>
        <w:pStyle w:val="ad"/>
        <w:jc w:val="center"/>
        <w:rPr>
          <w:b/>
          <w:bCs/>
        </w:rPr>
      </w:pPr>
    </w:p>
    <w:p w:rsidR="002D1550" w:rsidRDefault="002D1550" w:rsidP="00CF6AE3">
      <w:pPr>
        <w:pStyle w:val="ad"/>
        <w:jc w:val="center"/>
        <w:rPr>
          <w:b/>
          <w:bCs/>
        </w:rPr>
      </w:pPr>
    </w:p>
    <w:p w:rsidR="00CF6AE3" w:rsidRPr="00CF6AE3" w:rsidRDefault="00CF6AE3" w:rsidP="00CF6AE3">
      <w:pPr>
        <w:pStyle w:val="ad"/>
        <w:jc w:val="center"/>
      </w:pPr>
      <w:r w:rsidRPr="00CF6AE3">
        <w:rPr>
          <w:b/>
          <w:bCs/>
        </w:rPr>
        <w:t>Накануне экзамена</w:t>
      </w:r>
    </w:p>
    <w:p w:rsidR="00CF6AE3" w:rsidRPr="00CF6AE3" w:rsidRDefault="00CF6AE3" w:rsidP="00CF6AE3">
      <w:pPr>
        <w:pStyle w:val="ad"/>
      </w:pPr>
      <w:r w:rsidRPr="00CF6AE3">
        <w:t>•</w:t>
      </w:r>
      <w:r w:rsidRPr="00CF6AE3">
        <w:rPr>
          <w:rStyle w:val="apple-converted-space"/>
          <w:i/>
          <w:iCs/>
          <w:color w:val="000000"/>
        </w:rPr>
        <w:t> </w:t>
      </w:r>
      <w:r w:rsidRPr="00CF6AE3">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w:t>
      </w:r>
    </w:p>
    <w:p w:rsidR="00CF6AE3" w:rsidRPr="00CF6AE3" w:rsidRDefault="00CF6AE3" w:rsidP="00CF6AE3">
      <w:pPr>
        <w:pStyle w:val="ad"/>
      </w:pPr>
      <w:r w:rsidRPr="00CF6AE3">
        <w:t>•</w:t>
      </w:r>
      <w:r w:rsidRPr="00CF6AE3">
        <w:rPr>
          <w:rStyle w:val="apple-converted-space"/>
          <w:i/>
          <w:iCs/>
          <w:color w:val="000000"/>
        </w:rPr>
        <w:t> </w:t>
      </w:r>
      <w:proofErr w:type="gramStart"/>
      <w:r w:rsidRPr="00CF6AE3">
        <w:t>В</w:t>
      </w:r>
      <w:proofErr w:type="gramEnd"/>
      <w:r w:rsidRPr="00CF6AE3">
        <w:t xml:space="preserve"> пункт сдачи экзамена ты должен явиться не опаздывая, лучше за полчаса до начала тестирования. При себе нужно иметь пропуск, паспорт (а не свидетельство о рождении) и несколько (про запас) </w:t>
      </w:r>
      <w:proofErr w:type="spellStart"/>
      <w:r w:rsidRPr="00CF6AE3">
        <w:t>гелевых</w:t>
      </w:r>
      <w:proofErr w:type="spellEnd"/>
      <w:r w:rsidRPr="00CF6AE3">
        <w:t xml:space="preserve"> или капиллярных ручек с черными чернилами.</w:t>
      </w:r>
    </w:p>
    <w:p w:rsidR="00CF6AE3" w:rsidRPr="00CF6AE3" w:rsidRDefault="00CF6AE3" w:rsidP="00CF6AE3">
      <w:pPr>
        <w:pStyle w:val="ad"/>
      </w:pPr>
      <w:r w:rsidRPr="00CF6AE3">
        <w:t>•</w:t>
      </w:r>
      <w:r w:rsidRPr="00CF6AE3">
        <w:rPr>
          <w:rStyle w:val="apple-converted-space"/>
          <w:i/>
          <w:iCs/>
          <w:color w:val="000000"/>
        </w:rPr>
        <w:t> </w:t>
      </w:r>
      <w:r w:rsidRPr="00CF6AE3">
        <w:t>Продумай, как ты оденешься на экзамен: в пункте тестирования может быть прохладно или тепло, а ты будешь сидеть на экзамене 3 часа.</w:t>
      </w:r>
    </w:p>
    <w:p w:rsidR="00CF6AE3" w:rsidRPr="00CF6AE3" w:rsidRDefault="00CF6AE3" w:rsidP="00CF6AE3">
      <w:pPr>
        <w:pStyle w:val="a5"/>
        <w:tabs>
          <w:tab w:val="left" w:pos="993"/>
        </w:tabs>
        <w:autoSpaceDE w:val="0"/>
        <w:autoSpaceDN w:val="0"/>
        <w:adjustRightInd w:val="0"/>
        <w:spacing w:after="0" w:line="240" w:lineRule="auto"/>
        <w:ind w:left="0"/>
        <w:jc w:val="center"/>
        <w:rPr>
          <w:rFonts w:ascii="Times New Roman" w:hAnsi="Times New Roman"/>
          <w:sz w:val="24"/>
          <w:szCs w:val="24"/>
        </w:rPr>
      </w:pPr>
      <w:r w:rsidRPr="00CF6AE3">
        <w:rPr>
          <w:rFonts w:ascii="Times New Roman" w:hAnsi="Times New Roman"/>
          <w:i/>
          <w:iCs/>
          <w:color w:val="000000"/>
          <w:sz w:val="24"/>
          <w:szCs w:val="24"/>
        </w:rPr>
        <w:t>По материалам</w:t>
      </w:r>
      <w:r w:rsidRPr="00CF6AE3">
        <w:rPr>
          <w:rStyle w:val="apple-converted-space"/>
          <w:rFonts w:ascii="Times New Roman" w:hAnsi="Times New Roman"/>
          <w:i/>
          <w:iCs/>
          <w:color w:val="000000"/>
          <w:sz w:val="24"/>
          <w:szCs w:val="24"/>
        </w:rPr>
        <w:t> </w:t>
      </w:r>
      <w:hyperlink r:id="rId8" w:history="1">
        <w:r w:rsidRPr="00CF6AE3">
          <w:rPr>
            <w:rStyle w:val="a3"/>
            <w:rFonts w:ascii="Times New Roman" w:hAnsi="Times New Roman"/>
            <w:b/>
            <w:bCs/>
            <w:i/>
            <w:iCs/>
            <w:color w:val="808080"/>
            <w:sz w:val="24"/>
            <w:szCs w:val="24"/>
          </w:rPr>
          <w:t>www.ege.ru</w:t>
        </w:r>
      </w:hyperlink>
    </w:p>
    <w:p w:rsidR="005B0964" w:rsidRDefault="005B0964" w:rsidP="00A20225">
      <w:pPr>
        <w:pStyle w:val="a5"/>
        <w:tabs>
          <w:tab w:val="left" w:pos="993"/>
        </w:tabs>
        <w:autoSpaceDE w:val="0"/>
        <w:autoSpaceDN w:val="0"/>
        <w:adjustRightInd w:val="0"/>
        <w:spacing w:after="0" w:line="240" w:lineRule="auto"/>
        <w:ind w:left="0"/>
        <w:jc w:val="center"/>
        <w:rPr>
          <w:rFonts w:ascii="Times New Roman" w:hAnsi="Times New Roman"/>
          <w:sz w:val="24"/>
          <w:szCs w:val="24"/>
        </w:rPr>
      </w:pPr>
    </w:p>
    <w:p w:rsidR="005B0964" w:rsidRDefault="005B0964" w:rsidP="00A20225">
      <w:pPr>
        <w:pStyle w:val="a5"/>
        <w:tabs>
          <w:tab w:val="left" w:pos="993"/>
        </w:tabs>
        <w:autoSpaceDE w:val="0"/>
        <w:autoSpaceDN w:val="0"/>
        <w:adjustRightInd w:val="0"/>
        <w:spacing w:after="0" w:line="240" w:lineRule="auto"/>
        <w:ind w:left="0"/>
        <w:jc w:val="center"/>
        <w:rPr>
          <w:rFonts w:ascii="Times New Roman" w:hAnsi="Times New Roman"/>
          <w:sz w:val="24"/>
          <w:szCs w:val="24"/>
        </w:rPr>
      </w:pPr>
    </w:p>
    <w:p w:rsidR="005B0964" w:rsidRDefault="005B0964" w:rsidP="00A20225">
      <w:pPr>
        <w:pStyle w:val="a5"/>
        <w:tabs>
          <w:tab w:val="left" w:pos="993"/>
        </w:tabs>
        <w:autoSpaceDE w:val="0"/>
        <w:autoSpaceDN w:val="0"/>
        <w:adjustRightInd w:val="0"/>
        <w:spacing w:after="0" w:line="240" w:lineRule="auto"/>
        <w:ind w:left="0"/>
        <w:jc w:val="center"/>
        <w:rPr>
          <w:rFonts w:ascii="Times New Roman" w:hAnsi="Times New Roman"/>
          <w:sz w:val="24"/>
          <w:szCs w:val="24"/>
        </w:rPr>
      </w:pPr>
    </w:p>
    <w:p w:rsidR="005B0964" w:rsidRDefault="005B0964" w:rsidP="00A20225">
      <w:pPr>
        <w:pStyle w:val="a5"/>
        <w:tabs>
          <w:tab w:val="left" w:pos="993"/>
        </w:tabs>
        <w:autoSpaceDE w:val="0"/>
        <w:autoSpaceDN w:val="0"/>
        <w:adjustRightInd w:val="0"/>
        <w:spacing w:after="0" w:line="240" w:lineRule="auto"/>
        <w:ind w:left="0"/>
        <w:jc w:val="center"/>
        <w:rPr>
          <w:rFonts w:ascii="Times New Roman" w:hAnsi="Times New Roman"/>
          <w:sz w:val="24"/>
          <w:szCs w:val="24"/>
        </w:rPr>
      </w:pPr>
    </w:p>
    <w:p w:rsidR="005B0964" w:rsidRDefault="005B0964" w:rsidP="00A20225">
      <w:pPr>
        <w:pStyle w:val="a5"/>
        <w:tabs>
          <w:tab w:val="left" w:pos="993"/>
        </w:tabs>
        <w:autoSpaceDE w:val="0"/>
        <w:autoSpaceDN w:val="0"/>
        <w:adjustRightInd w:val="0"/>
        <w:spacing w:after="0" w:line="240" w:lineRule="auto"/>
        <w:ind w:left="0"/>
        <w:jc w:val="center"/>
        <w:rPr>
          <w:rFonts w:ascii="Times New Roman" w:hAnsi="Times New Roman"/>
          <w:sz w:val="24"/>
          <w:szCs w:val="24"/>
        </w:rPr>
      </w:pPr>
    </w:p>
    <w:p w:rsidR="005B0964" w:rsidRDefault="005B0964" w:rsidP="00A20225">
      <w:pPr>
        <w:pStyle w:val="a5"/>
        <w:tabs>
          <w:tab w:val="left" w:pos="993"/>
        </w:tabs>
        <w:autoSpaceDE w:val="0"/>
        <w:autoSpaceDN w:val="0"/>
        <w:adjustRightInd w:val="0"/>
        <w:spacing w:after="0" w:line="240" w:lineRule="auto"/>
        <w:ind w:left="0"/>
        <w:jc w:val="center"/>
        <w:rPr>
          <w:rFonts w:ascii="Times New Roman" w:hAnsi="Times New Roman"/>
          <w:sz w:val="24"/>
          <w:szCs w:val="24"/>
        </w:rPr>
      </w:pPr>
    </w:p>
    <w:p w:rsidR="005B0964" w:rsidRDefault="005B0964" w:rsidP="00A20225">
      <w:pPr>
        <w:pStyle w:val="a5"/>
        <w:tabs>
          <w:tab w:val="left" w:pos="993"/>
        </w:tabs>
        <w:autoSpaceDE w:val="0"/>
        <w:autoSpaceDN w:val="0"/>
        <w:adjustRightInd w:val="0"/>
        <w:spacing w:after="0" w:line="240" w:lineRule="auto"/>
        <w:ind w:left="0"/>
        <w:jc w:val="center"/>
        <w:rPr>
          <w:rFonts w:ascii="Times New Roman" w:hAnsi="Times New Roman"/>
          <w:sz w:val="24"/>
          <w:szCs w:val="24"/>
        </w:rPr>
      </w:pPr>
    </w:p>
    <w:p w:rsidR="005B0964" w:rsidRDefault="005B0964" w:rsidP="00A20225">
      <w:pPr>
        <w:pStyle w:val="a5"/>
        <w:tabs>
          <w:tab w:val="left" w:pos="993"/>
        </w:tabs>
        <w:autoSpaceDE w:val="0"/>
        <w:autoSpaceDN w:val="0"/>
        <w:adjustRightInd w:val="0"/>
        <w:spacing w:after="0" w:line="240" w:lineRule="auto"/>
        <w:ind w:left="0"/>
        <w:jc w:val="center"/>
        <w:rPr>
          <w:rFonts w:ascii="Times New Roman" w:hAnsi="Times New Roman"/>
          <w:sz w:val="24"/>
          <w:szCs w:val="24"/>
        </w:rPr>
      </w:pPr>
    </w:p>
    <w:p w:rsidR="005B0964" w:rsidRDefault="005B0964" w:rsidP="00A20225">
      <w:pPr>
        <w:pStyle w:val="a5"/>
        <w:tabs>
          <w:tab w:val="left" w:pos="993"/>
        </w:tabs>
        <w:autoSpaceDE w:val="0"/>
        <w:autoSpaceDN w:val="0"/>
        <w:adjustRightInd w:val="0"/>
        <w:spacing w:after="0" w:line="240" w:lineRule="auto"/>
        <w:ind w:left="0"/>
        <w:jc w:val="center"/>
        <w:rPr>
          <w:rFonts w:ascii="Times New Roman" w:hAnsi="Times New Roman"/>
          <w:sz w:val="24"/>
          <w:szCs w:val="24"/>
        </w:rPr>
      </w:pPr>
    </w:p>
    <w:p w:rsidR="005B0964" w:rsidRDefault="005B0964" w:rsidP="00A20225">
      <w:pPr>
        <w:pStyle w:val="a5"/>
        <w:tabs>
          <w:tab w:val="left" w:pos="993"/>
        </w:tabs>
        <w:autoSpaceDE w:val="0"/>
        <w:autoSpaceDN w:val="0"/>
        <w:adjustRightInd w:val="0"/>
        <w:spacing w:after="0" w:line="240" w:lineRule="auto"/>
        <w:ind w:left="0"/>
        <w:jc w:val="center"/>
        <w:rPr>
          <w:rFonts w:ascii="Times New Roman" w:hAnsi="Times New Roman"/>
          <w:sz w:val="24"/>
          <w:szCs w:val="24"/>
        </w:rPr>
      </w:pPr>
    </w:p>
    <w:p w:rsidR="005B0964" w:rsidRDefault="005B0964" w:rsidP="00A20225">
      <w:pPr>
        <w:pStyle w:val="a5"/>
        <w:tabs>
          <w:tab w:val="left" w:pos="993"/>
        </w:tabs>
        <w:autoSpaceDE w:val="0"/>
        <w:autoSpaceDN w:val="0"/>
        <w:adjustRightInd w:val="0"/>
        <w:spacing w:after="0" w:line="240" w:lineRule="auto"/>
        <w:ind w:left="0"/>
        <w:jc w:val="center"/>
        <w:rPr>
          <w:rFonts w:ascii="Times New Roman" w:hAnsi="Times New Roman"/>
          <w:sz w:val="24"/>
          <w:szCs w:val="24"/>
        </w:rPr>
      </w:pPr>
    </w:p>
    <w:p w:rsidR="005B0964" w:rsidRDefault="005B0964" w:rsidP="00A20225">
      <w:pPr>
        <w:pStyle w:val="a5"/>
        <w:tabs>
          <w:tab w:val="left" w:pos="993"/>
        </w:tabs>
        <w:autoSpaceDE w:val="0"/>
        <w:autoSpaceDN w:val="0"/>
        <w:adjustRightInd w:val="0"/>
        <w:spacing w:after="0" w:line="240" w:lineRule="auto"/>
        <w:ind w:left="0"/>
        <w:jc w:val="center"/>
        <w:rPr>
          <w:rFonts w:ascii="Times New Roman" w:hAnsi="Times New Roman"/>
          <w:sz w:val="24"/>
          <w:szCs w:val="24"/>
        </w:rPr>
      </w:pPr>
    </w:p>
    <w:p w:rsidR="005B0964" w:rsidRDefault="005B0964" w:rsidP="00B97584">
      <w:pPr>
        <w:pStyle w:val="a5"/>
        <w:tabs>
          <w:tab w:val="left" w:pos="993"/>
        </w:tabs>
        <w:autoSpaceDE w:val="0"/>
        <w:autoSpaceDN w:val="0"/>
        <w:adjustRightInd w:val="0"/>
        <w:spacing w:after="0" w:line="240" w:lineRule="auto"/>
        <w:ind w:left="0"/>
        <w:rPr>
          <w:rFonts w:ascii="Times New Roman" w:hAnsi="Times New Roman"/>
          <w:sz w:val="24"/>
          <w:szCs w:val="24"/>
        </w:rPr>
      </w:pPr>
      <w:bookmarkStart w:id="0" w:name="_GoBack"/>
      <w:bookmarkEnd w:id="0"/>
    </w:p>
    <w:p w:rsidR="00A20225" w:rsidRPr="00111918" w:rsidRDefault="00115DB1" w:rsidP="00115DB1">
      <w:pPr>
        <w:pStyle w:val="a5"/>
        <w:tabs>
          <w:tab w:val="left" w:pos="600"/>
          <w:tab w:val="left" w:pos="993"/>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ab/>
      </w:r>
    </w:p>
    <w:p w:rsidR="00CE5C49" w:rsidRPr="00111918" w:rsidRDefault="009B2046" w:rsidP="00115DB1">
      <w:pPr>
        <w:pStyle w:val="a5"/>
        <w:tabs>
          <w:tab w:val="left" w:pos="993"/>
        </w:tabs>
        <w:autoSpaceDE w:val="0"/>
        <w:autoSpaceDN w:val="0"/>
        <w:adjustRightInd w:val="0"/>
        <w:spacing w:after="0" w:line="240" w:lineRule="auto"/>
        <w:ind w:left="0" w:firstLine="567"/>
        <w:jc w:val="both"/>
        <w:rPr>
          <w:rFonts w:ascii="Times New Roman" w:hAnsi="Times New Roman"/>
          <w:sz w:val="24"/>
          <w:szCs w:val="24"/>
        </w:rPr>
      </w:pPr>
      <w:r w:rsidRPr="00111918">
        <w:rPr>
          <w:rFonts w:ascii="Times New Roman" w:hAnsi="Times New Roman"/>
          <w:sz w:val="24"/>
          <w:szCs w:val="24"/>
        </w:rPr>
        <w:lastRenderedPageBreak/>
        <w:t>Используемая литература</w:t>
      </w:r>
      <w:r w:rsidR="00A20225" w:rsidRPr="00111918">
        <w:rPr>
          <w:rFonts w:ascii="Times New Roman" w:hAnsi="Times New Roman"/>
          <w:sz w:val="24"/>
          <w:szCs w:val="24"/>
        </w:rPr>
        <w:t>:</w:t>
      </w:r>
    </w:p>
    <w:p w:rsidR="00E53A7D" w:rsidRPr="00111918" w:rsidRDefault="00E53A7D" w:rsidP="00E53A7D"/>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Антоненко И. Как снять стресс. Комплекс упражнений.// Псих</w:t>
      </w:r>
      <w:r w:rsidR="00111918" w:rsidRPr="00115DB1">
        <w:rPr>
          <w:rFonts w:ascii="Times New Roman" w:hAnsi="Times New Roman"/>
          <w:sz w:val="24"/>
          <w:szCs w:val="24"/>
        </w:rPr>
        <w:t>оло</w:t>
      </w:r>
      <w:r w:rsidRPr="00115DB1">
        <w:rPr>
          <w:rFonts w:ascii="Times New Roman" w:hAnsi="Times New Roman"/>
          <w:sz w:val="24"/>
          <w:szCs w:val="24"/>
        </w:rPr>
        <w:t>г. - 2008. - № 18. - С. 15</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proofErr w:type="spellStart"/>
      <w:r w:rsidRPr="00115DB1">
        <w:rPr>
          <w:rFonts w:ascii="Times New Roman" w:hAnsi="Times New Roman"/>
          <w:sz w:val="24"/>
          <w:szCs w:val="24"/>
        </w:rPr>
        <w:t>Аюрова</w:t>
      </w:r>
      <w:proofErr w:type="spellEnd"/>
      <w:r w:rsidRPr="00115DB1">
        <w:rPr>
          <w:rFonts w:ascii="Times New Roman" w:hAnsi="Times New Roman"/>
          <w:sz w:val="24"/>
          <w:szCs w:val="24"/>
        </w:rPr>
        <w:t xml:space="preserve"> А. Б. Умственная работоспособность детей с различной подвижностью нервных процессов. - Физиология человека, 1996, №1, с. 146-150.</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proofErr w:type="spellStart"/>
      <w:r w:rsidRPr="00115DB1">
        <w:rPr>
          <w:rFonts w:ascii="Times New Roman" w:hAnsi="Times New Roman"/>
          <w:sz w:val="24"/>
          <w:szCs w:val="24"/>
        </w:rPr>
        <w:t>Гревцов</w:t>
      </w:r>
      <w:proofErr w:type="spellEnd"/>
      <w:r w:rsidRPr="00115DB1">
        <w:rPr>
          <w:rFonts w:ascii="Times New Roman" w:hAnsi="Times New Roman"/>
          <w:sz w:val="24"/>
          <w:szCs w:val="24"/>
        </w:rPr>
        <w:t xml:space="preserve"> А. Г. Выбираем профессию. Советы практического психолога. - СПб.: Питер, 2009. – 224 с.</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Джордж М. Искусство релаксации. Снятие напряжения. Преодоление стресса. Самопомощь. - М.,2001.</w:t>
      </w:r>
    </w:p>
    <w:p w:rsidR="009B2046" w:rsidRPr="00115DB1" w:rsidRDefault="00296D50"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Жорж Ж. Д</w:t>
      </w:r>
      <w:r w:rsidR="009B2046" w:rsidRPr="00115DB1">
        <w:rPr>
          <w:rFonts w:ascii="Times New Roman" w:hAnsi="Times New Roman"/>
          <w:sz w:val="24"/>
          <w:szCs w:val="24"/>
        </w:rPr>
        <w:t>етский стресс и его причины. - М.,2003.</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 xml:space="preserve">Жуков Ю. М., Петровская Л. А., Соловьева О. В. Введение в практическую и социальную психологию. М.: Смысл, </w:t>
      </w:r>
      <w:proofErr w:type="gramStart"/>
      <w:r w:rsidRPr="00115DB1">
        <w:rPr>
          <w:rFonts w:ascii="Times New Roman" w:hAnsi="Times New Roman"/>
          <w:sz w:val="24"/>
          <w:szCs w:val="24"/>
        </w:rPr>
        <w:t>1996.-</w:t>
      </w:r>
      <w:proofErr w:type="gramEnd"/>
      <w:r w:rsidRPr="00115DB1">
        <w:rPr>
          <w:rFonts w:ascii="Times New Roman" w:hAnsi="Times New Roman"/>
          <w:sz w:val="24"/>
          <w:szCs w:val="24"/>
        </w:rPr>
        <w:t>373 с.</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Казанская В.Г.Подросток. Трудности взросления: книга для психологов, педагогов, родителей. - СПб.: Питер, 2006.</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Кротова М. готов к ЕГЭ / / Школьный психолог. – 2004. – № 13, 15.</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proofErr w:type="spellStart"/>
      <w:r w:rsidRPr="00115DB1">
        <w:rPr>
          <w:rFonts w:ascii="Times New Roman" w:hAnsi="Times New Roman"/>
          <w:sz w:val="24"/>
          <w:szCs w:val="24"/>
        </w:rPr>
        <w:t>Крыжановская</w:t>
      </w:r>
      <w:proofErr w:type="spellEnd"/>
      <w:r w:rsidRPr="00115DB1">
        <w:rPr>
          <w:rFonts w:ascii="Times New Roman" w:hAnsi="Times New Roman"/>
          <w:sz w:val="24"/>
          <w:szCs w:val="24"/>
        </w:rPr>
        <w:t xml:space="preserve"> Л. М. Некоторые способы </w:t>
      </w:r>
      <w:proofErr w:type="spellStart"/>
      <w:r w:rsidRPr="00115DB1">
        <w:rPr>
          <w:rFonts w:ascii="Times New Roman" w:hAnsi="Times New Roman"/>
          <w:sz w:val="24"/>
          <w:szCs w:val="24"/>
        </w:rPr>
        <w:t>саморегуляции</w:t>
      </w:r>
      <w:proofErr w:type="spellEnd"/>
      <w:r w:rsidRPr="00115DB1">
        <w:rPr>
          <w:rFonts w:ascii="Times New Roman" w:hAnsi="Times New Roman"/>
          <w:sz w:val="24"/>
          <w:szCs w:val="24"/>
        </w:rPr>
        <w:t xml:space="preserve"> подростков и молодых. - Тверь.: 1993.</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Левчук С. Путь к успеху! // Психолог. – 2007. - № 6. – С. 18 – 19</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 xml:space="preserve">Мартынова Т. Ф., </w:t>
      </w:r>
      <w:proofErr w:type="spellStart"/>
      <w:r w:rsidRPr="00115DB1">
        <w:rPr>
          <w:rFonts w:ascii="Times New Roman" w:hAnsi="Times New Roman"/>
          <w:sz w:val="24"/>
          <w:szCs w:val="24"/>
        </w:rPr>
        <w:t>Дьячкова</w:t>
      </w:r>
      <w:proofErr w:type="spellEnd"/>
      <w:r w:rsidRPr="00115DB1">
        <w:rPr>
          <w:rFonts w:ascii="Times New Roman" w:hAnsi="Times New Roman"/>
          <w:sz w:val="24"/>
          <w:szCs w:val="24"/>
        </w:rPr>
        <w:t xml:space="preserve"> С. П., Павлова Я. Е. Рекомендации учителям по психологической подготовке к ЕГЭ выпускников и их родителей. - Якутск, 2002.</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Мирская Н. Время запоминать, время мечтать... - Здоровье детей, 2003,№24, с.18-19</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proofErr w:type="spellStart"/>
      <w:r w:rsidRPr="00115DB1">
        <w:rPr>
          <w:rFonts w:ascii="Times New Roman" w:hAnsi="Times New Roman"/>
          <w:sz w:val="24"/>
          <w:szCs w:val="24"/>
        </w:rPr>
        <w:t>Пасечникова</w:t>
      </w:r>
      <w:proofErr w:type="spellEnd"/>
      <w:r w:rsidRPr="00115DB1">
        <w:rPr>
          <w:rFonts w:ascii="Times New Roman" w:hAnsi="Times New Roman"/>
          <w:sz w:val="24"/>
          <w:szCs w:val="24"/>
        </w:rPr>
        <w:t xml:space="preserve"> Л. П. Технология достижения профессионального успеха. – Х.: Вид. группа «Основа», 2007. – 192 с</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Сергеев В.Н., Ананьев Н.Ы. Физические упражнения в экзаменационный период как средство повышения умственной и физической работоспособности студентов. – Гигиена санитария, 1982, №6, с.22-25.</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Сиротюк А. Л. Коррекция обучения и развития школьников. - М.: ТЦ Сфера, 2001.</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proofErr w:type="spellStart"/>
      <w:r w:rsidRPr="00115DB1">
        <w:rPr>
          <w:rFonts w:ascii="Times New Roman" w:hAnsi="Times New Roman"/>
          <w:sz w:val="24"/>
          <w:szCs w:val="24"/>
        </w:rPr>
        <w:t>Стебенева</w:t>
      </w:r>
      <w:proofErr w:type="spellEnd"/>
      <w:r w:rsidRPr="00115DB1">
        <w:rPr>
          <w:rFonts w:ascii="Times New Roman" w:hAnsi="Times New Roman"/>
          <w:sz w:val="24"/>
          <w:szCs w:val="24"/>
        </w:rPr>
        <w:t xml:space="preserve"> Н., Королева Н. Путь к успеху. - Школьный психолог, 2003, №16.</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proofErr w:type="spellStart"/>
      <w:r w:rsidRPr="00115DB1">
        <w:rPr>
          <w:rFonts w:ascii="Times New Roman" w:hAnsi="Times New Roman"/>
          <w:sz w:val="24"/>
          <w:szCs w:val="24"/>
        </w:rPr>
        <w:t>Терлецкая</w:t>
      </w:r>
      <w:proofErr w:type="spellEnd"/>
      <w:r w:rsidRPr="00115DB1">
        <w:rPr>
          <w:rFonts w:ascii="Times New Roman" w:hAnsi="Times New Roman"/>
          <w:sz w:val="24"/>
          <w:szCs w:val="24"/>
        </w:rPr>
        <w:t xml:space="preserve"> Л. Психотренинг по методу Хосе Сильвы // Психолог.-2003.- № 45. – с. 14-20.</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Токарь М. стресс и его источники / / психолог. – 2007. - № 38. - С. 11</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proofErr w:type="spellStart"/>
      <w:r w:rsidRPr="00115DB1">
        <w:rPr>
          <w:rFonts w:ascii="Times New Roman" w:hAnsi="Times New Roman"/>
          <w:sz w:val="24"/>
          <w:szCs w:val="24"/>
        </w:rPr>
        <w:t>Турищева</w:t>
      </w:r>
      <w:proofErr w:type="spellEnd"/>
      <w:r w:rsidRPr="00115DB1">
        <w:rPr>
          <w:rFonts w:ascii="Times New Roman" w:hAnsi="Times New Roman"/>
          <w:sz w:val="24"/>
          <w:szCs w:val="24"/>
        </w:rPr>
        <w:t xml:space="preserve"> Л.В. Настольная книга школьного психолога: Учебно-методическое пособие для учителя. – Х.: изд. группа „Основа”: „Триада+”, 2008. - 256 с.</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 xml:space="preserve">Ушаков Э.И., Ушаков Г. К., </w:t>
      </w:r>
      <w:proofErr w:type="spellStart"/>
      <w:r w:rsidRPr="00115DB1">
        <w:rPr>
          <w:rFonts w:ascii="Times New Roman" w:hAnsi="Times New Roman"/>
          <w:sz w:val="24"/>
          <w:szCs w:val="24"/>
        </w:rPr>
        <w:t>Илипаев</w:t>
      </w:r>
      <w:proofErr w:type="spellEnd"/>
      <w:r w:rsidRPr="00115DB1">
        <w:rPr>
          <w:rFonts w:ascii="Times New Roman" w:hAnsi="Times New Roman"/>
          <w:sz w:val="24"/>
          <w:szCs w:val="24"/>
        </w:rPr>
        <w:t xml:space="preserve"> И. И. об уровнях формирования стрессоров и стрессов. - Л., 1987, с. 5-19.</w:t>
      </w:r>
    </w:p>
    <w:p w:rsidR="009B2046"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Фадеев м Ю., Голушко А. А. Волнуйтесь спокойно-у вас экзамены. - М.,1999.</w:t>
      </w:r>
    </w:p>
    <w:p w:rsidR="00111918" w:rsidRPr="00115DB1" w:rsidRDefault="009B2046"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Чибисова М. - Школьный психолог, 2004, №13;№15, С. 22-24; С. 22-23.</w:t>
      </w:r>
    </w:p>
    <w:p w:rsidR="00111918" w:rsidRPr="00115DB1" w:rsidRDefault="00111918"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Информационно-методические материалы по организации, планированию деятельности и ведению документации специалистов психологической службы системы образования в 2018-2019 учебном году</w:t>
      </w:r>
      <w:r w:rsidR="00115DB1">
        <w:rPr>
          <w:rFonts w:ascii="Times New Roman" w:hAnsi="Times New Roman"/>
          <w:sz w:val="24"/>
          <w:szCs w:val="24"/>
        </w:rPr>
        <w:t>.</w:t>
      </w:r>
    </w:p>
    <w:p w:rsidR="00111918" w:rsidRPr="00115DB1" w:rsidRDefault="00111918"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Как помочь подготовиться к экзаменам. Практические рекомендации для родителей. - Школьный психолог, 2003,№48.</w:t>
      </w:r>
    </w:p>
    <w:p w:rsidR="00115DB1" w:rsidRPr="00115DB1" w:rsidRDefault="00111918" w:rsidP="00115DB1">
      <w:pPr>
        <w:pStyle w:val="a5"/>
        <w:numPr>
          <w:ilvl w:val="0"/>
          <w:numId w:val="8"/>
        </w:numPr>
        <w:tabs>
          <w:tab w:val="left" w:pos="567"/>
        </w:tabs>
        <w:spacing w:after="0" w:line="240" w:lineRule="auto"/>
        <w:ind w:left="0" w:firstLine="0"/>
        <w:jc w:val="both"/>
        <w:rPr>
          <w:rFonts w:ascii="Times New Roman" w:hAnsi="Times New Roman"/>
          <w:sz w:val="24"/>
          <w:szCs w:val="24"/>
        </w:rPr>
      </w:pPr>
      <w:r w:rsidRPr="00115DB1">
        <w:rPr>
          <w:rFonts w:ascii="Times New Roman" w:hAnsi="Times New Roman"/>
          <w:sz w:val="24"/>
          <w:szCs w:val="24"/>
        </w:rPr>
        <w:t>Может ли школа избавиться от стрессов? //Материалы межрегиональной конференции Министерства образования РФ «Воспитываем здоровое поколение», 30-31мая 2004г. – М.,2004.</w:t>
      </w:r>
    </w:p>
    <w:p w:rsidR="009B2046" w:rsidRPr="00111918" w:rsidRDefault="009B2046" w:rsidP="00111918">
      <w:pPr>
        <w:rPr>
          <w:sz w:val="28"/>
          <w:szCs w:val="28"/>
        </w:rPr>
      </w:pPr>
    </w:p>
    <w:sectPr w:rsidR="009B2046" w:rsidRPr="00111918" w:rsidSect="00B97584">
      <w:pgSz w:w="11906" w:h="16838"/>
      <w:pgMar w:top="1134" w:right="566"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795"/>
    <w:multiLevelType w:val="hybridMultilevel"/>
    <w:tmpl w:val="BA48EE72"/>
    <w:lvl w:ilvl="0" w:tplc="2B746608">
      <w:start w:val="1"/>
      <w:numFmt w:val="decimal"/>
      <w:lvlText w:val="%1."/>
      <w:lvlJc w:val="left"/>
      <w:pPr>
        <w:ind w:left="685" w:hanging="567"/>
      </w:pPr>
      <w:rPr>
        <w:rFonts w:ascii="Times New Roman" w:eastAsia="Times New Roman" w:hAnsi="Times New Roman" w:cs="Times New Roman" w:hint="default"/>
        <w:b/>
        <w:bCs/>
        <w:spacing w:val="0"/>
        <w:w w:val="100"/>
        <w:sz w:val="28"/>
        <w:szCs w:val="28"/>
        <w:lang w:val="ru-RU" w:eastAsia="en-US" w:bidi="ar-SA"/>
      </w:rPr>
    </w:lvl>
    <w:lvl w:ilvl="1" w:tplc="DBD045C2">
      <w:start w:val="1"/>
      <w:numFmt w:val="decimal"/>
      <w:lvlText w:val="%2."/>
      <w:lvlJc w:val="left"/>
      <w:pPr>
        <w:ind w:left="118" w:hanging="386"/>
      </w:pPr>
      <w:rPr>
        <w:rFonts w:ascii="Times New Roman" w:eastAsia="Times New Roman" w:hAnsi="Times New Roman" w:cs="Times New Roman" w:hint="default"/>
        <w:w w:val="100"/>
        <w:sz w:val="28"/>
        <w:szCs w:val="28"/>
        <w:lang w:val="ru-RU" w:eastAsia="en-US" w:bidi="ar-SA"/>
      </w:rPr>
    </w:lvl>
    <w:lvl w:ilvl="2" w:tplc="843C56E4">
      <w:start w:val="1"/>
      <w:numFmt w:val="decimal"/>
      <w:lvlText w:val="%3."/>
      <w:lvlJc w:val="left"/>
      <w:pPr>
        <w:ind w:left="402" w:hanging="504"/>
      </w:pPr>
      <w:rPr>
        <w:rFonts w:ascii="Times New Roman" w:eastAsia="Times New Roman" w:hAnsi="Times New Roman" w:cs="Times New Roman" w:hint="default"/>
        <w:spacing w:val="0"/>
        <w:w w:val="100"/>
        <w:sz w:val="28"/>
        <w:szCs w:val="28"/>
        <w:lang w:val="ru-RU" w:eastAsia="en-US" w:bidi="ar-SA"/>
      </w:rPr>
    </w:lvl>
    <w:lvl w:ilvl="3" w:tplc="CE96EA9E">
      <w:numFmt w:val="bullet"/>
      <w:lvlText w:val="•"/>
      <w:lvlJc w:val="left"/>
      <w:pPr>
        <w:ind w:left="1828" w:hanging="504"/>
      </w:pPr>
      <w:rPr>
        <w:rFonts w:hint="default"/>
        <w:lang w:val="ru-RU" w:eastAsia="en-US" w:bidi="ar-SA"/>
      </w:rPr>
    </w:lvl>
    <w:lvl w:ilvl="4" w:tplc="5BBEDD90">
      <w:numFmt w:val="bullet"/>
      <w:lvlText w:val="•"/>
      <w:lvlJc w:val="left"/>
      <w:pPr>
        <w:ind w:left="2976" w:hanging="504"/>
      </w:pPr>
      <w:rPr>
        <w:rFonts w:hint="default"/>
        <w:lang w:val="ru-RU" w:eastAsia="en-US" w:bidi="ar-SA"/>
      </w:rPr>
    </w:lvl>
    <w:lvl w:ilvl="5" w:tplc="83F0F82C">
      <w:numFmt w:val="bullet"/>
      <w:lvlText w:val="•"/>
      <w:lvlJc w:val="left"/>
      <w:pPr>
        <w:ind w:left="4124" w:hanging="504"/>
      </w:pPr>
      <w:rPr>
        <w:rFonts w:hint="default"/>
        <w:lang w:val="ru-RU" w:eastAsia="en-US" w:bidi="ar-SA"/>
      </w:rPr>
    </w:lvl>
    <w:lvl w:ilvl="6" w:tplc="5DD07DDE">
      <w:numFmt w:val="bullet"/>
      <w:lvlText w:val="•"/>
      <w:lvlJc w:val="left"/>
      <w:pPr>
        <w:ind w:left="5272" w:hanging="504"/>
      </w:pPr>
      <w:rPr>
        <w:rFonts w:hint="default"/>
        <w:lang w:val="ru-RU" w:eastAsia="en-US" w:bidi="ar-SA"/>
      </w:rPr>
    </w:lvl>
    <w:lvl w:ilvl="7" w:tplc="2F94C7F2">
      <w:numFmt w:val="bullet"/>
      <w:lvlText w:val="•"/>
      <w:lvlJc w:val="left"/>
      <w:pPr>
        <w:ind w:left="6420" w:hanging="504"/>
      </w:pPr>
      <w:rPr>
        <w:rFonts w:hint="default"/>
        <w:lang w:val="ru-RU" w:eastAsia="en-US" w:bidi="ar-SA"/>
      </w:rPr>
    </w:lvl>
    <w:lvl w:ilvl="8" w:tplc="0A524272">
      <w:numFmt w:val="bullet"/>
      <w:lvlText w:val="•"/>
      <w:lvlJc w:val="left"/>
      <w:pPr>
        <w:ind w:left="7568" w:hanging="504"/>
      </w:pPr>
      <w:rPr>
        <w:rFonts w:hint="default"/>
        <w:lang w:val="ru-RU" w:eastAsia="en-US" w:bidi="ar-SA"/>
      </w:rPr>
    </w:lvl>
  </w:abstractNum>
  <w:abstractNum w:abstractNumId="1" w15:restartNumberingAfterBreak="0">
    <w:nsid w:val="15E77234"/>
    <w:multiLevelType w:val="hybridMultilevel"/>
    <w:tmpl w:val="BF64ED1A"/>
    <w:lvl w:ilvl="0" w:tplc="C53E5D72">
      <w:start w:val="1"/>
      <w:numFmt w:val="decimal"/>
      <w:lvlText w:val="%1."/>
      <w:lvlJc w:val="left"/>
      <w:pPr>
        <w:ind w:left="685" w:hanging="567"/>
      </w:pPr>
      <w:rPr>
        <w:rFonts w:ascii="Times New Roman" w:eastAsia="Times New Roman" w:hAnsi="Times New Roman" w:cs="Times New Roman" w:hint="default"/>
        <w:b w:val="0"/>
        <w:bCs/>
        <w:spacing w:val="0"/>
        <w:w w:val="100"/>
        <w:sz w:val="28"/>
        <w:szCs w:val="28"/>
        <w:lang w:val="ru-RU" w:eastAsia="en-US" w:bidi="ar-SA"/>
      </w:rPr>
    </w:lvl>
    <w:lvl w:ilvl="1" w:tplc="CF4AE240">
      <w:start w:val="1"/>
      <w:numFmt w:val="decimal"/>
      <w:lvlText w:val="%2."/>
      <w:lvlJc w:val="left"/>
      <w:pPr>
        <w:ind w:left="118" w:hanging="386"/>
      </w:pPr>
      <w:rPr>
        <w:rFonts w:ascii="Times New Roman" w:eastAsia="Times New Roman" w:hAnsi="Times New Roman" w:cs="Times New Roman" w:hint="default"/>
        <w:w w:val="100"/>
        <w:sz w:val="28"/>
        <w:szCs w:val="28"/>
        <w:lang w:val="ru-RU" w:eastAsia="en-US" w:bidi="ar-SA"/>
      </w:rPr>
    </w:lvl>
    <w:lvl w:ilvl="2" w:tplc="65B8D614">
      <w:start w:val="1"/>
      <w:numFmt w:val="decimal"/>
      <w:lvlText w:val="%3."/>
      <w:lvlJc w:val="left"/>
      <w:pPr>
        <w:ind w:left="402" w:hanging="504"/>
      </w:pPr>
      <w:rPr>
        <w:rFonts w:ascii="Times New Roman" w:eastAsia="Times New Roman" w:hAnsi="Times New Roman" w:cs="Times New Roman" w:hint="default"/>
        <w:spacing w:val="0"/>
        <w:w w:val="100"/>
        <w:sz w:val="28"/>
        <w:szCs w:val="28"/>
        <w:lang w:val="ru-RU" w:eastAsia="en-US" w:bidi="ar-SA"/>
      </w:rPr>
    </w:lvl>
    <w:lvl w:ilvl="3" w:tplc="4EC8A2F4">
      <w:numFmt w:val="bullet"/>
      <w:lvlText w:val="•"/>
      <w:lvlJc w:val="left"/>
      <w:pPr>
        <w:ind w:left="1828" w:hanging="504"/>
      </w:pPr>
      <w:rPr>
        <w:rFonts w:hint="default"/>
        <w:lang w:val="ru-RU" w:eastAsia="en-US" w:bidi="ar-SA"/>
      </w:rPr>
    </w:lvl>
    <w:lvl w:ilvl="4" w:tplc="FBDE23CE">
      <w:numFmt w:val="bullet"/>
      <w:lvlText w:val="•"/>
      <w:lvlJc w:val="left"/>
      <w:pPr>
        <w:ind w:left="2976" w:hanging="504"/>
      </w:pPr>
      <w:rPr>
        <w:rFonts w:hint="default"/>
        <w:lang w:val="ru-RU" w:eastAsia="en-US" w:bidi="ar-SA"/>
      </w:rPr>
    </w:lvl>
    <w:lvl w:ilvl="5" w:tplc="F0F8F452">
      <w:numFmt w:val="bullet"/>
      <w:lvlText w:val="•"/>
      <w:lvlJc w:val="left"/>
      <w:pPr>
        <w:ind w:left="4124" w:hanging="504"/>
      </w:pPr>
      <w:rPr>
        <w:rFonts w:hint="default"/>
        <w:lang w:val="ru-RU" w:eastAsia="en-US" w:bidi="ar-SA"/>
      </w:rPr>
    </w:lvl>
    <w:lvl w:ilvl="6" w:tplc="8EBAE38E">
      <w:numFmt w:val="bullet"/>
      <w:lvlText w:val="•"/>
      <w:lvlJc w:val="left"/>
      <w:pPr>
        <w:ind w:left="5272" w:hanging="504"/>
      </w:pPr>
      <w:rPr>
        <w:rFonts w:hint="default"/>
        <w:lang w:val="ru-RU" w:eastAsia="en-US" w:bidi="ar-SA"/>
      </w:rPr>
    </w:lvl>
    <w:lvl w:ilvl="7" w:tplc="5DCA7A7E">
      <w:numFmt w:val="bullet"/>
      <w:lvlText w:val="•"/>
      <w:lvlJc w:val="left"/>
      <w:pPr>
        <w:ind w:left="6420" w:hanging="504"/>
      </w:pPr>
      <w:rPr>
        <w:rFonts w:hint="default"/>
        <w:lang w:val="ru-RU" w:eastAsia="en-US" w:bidi="ar-SA"/>
      </w:rPr>
    </w:lvl>
    <w:lvl w:ilvl="8" w:tplc="A0383404">
      <w:numFmt w:val="bullet"/>
      <w:lvlText w:val="•"/>
      <w:lvlJc w:val="left"/>
      <w:pPr>
        <w:ind w:left="7568" w:hanging="504"/>
      </w:pPr>
      <w:rPr>
        <w:rFonts w:hint="default"/>
        <w:lang w:val="ru-RU" w:eastAsia="en-US" w:bidi="ar-SA"/>
      </w:rPr>
    </w:lvl>
  </w:abstractNum>
  <w:abstractNum w:abstractNumId="2" w15:restartNumberingAfterBreak="0">
    <w:nsid w:val="17652196"/>
    <w:multiLevelType w:val="hybridMultilevel"/>
    <w:tmpl w:val="6158D18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DAD2DDA"/>
    <w:multiLevelType w:val="hybridMultilevel"/>
    <w:tmpl w:val="619AF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70676"/>
    <w:multiLevelType w:val="hybridMultilevel"/>
    <w:tmpl w:val="13028318"/>
    <w:lvl w:ilvl="0" w:tplc="E0DE42E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4C406F2A"/>
    <w:multiLevelType w:val="hybridMultilevel"/>
    <w:tmpl w:val="D3608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8C5516"/>
    <w:multiLevelType w:val="hybridMultilevel"/>
    <w:tmpl w:val="65ACFE7C"/>
    <w:lvl w:ilvl="0" w:tplc="C4DA53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EE613F5"/>
    <w:multiLevelType w:val="hybridMultilevel"/>
    <w:tmpl w:val="13F603F0"/>
    <w:lvl w:ilvl="0" w:tplc="9CFE4A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F38554C"/>
    <w:multiLevelType w:val="hybridMultilevel"/>
    <w:tmpl w:val="C026F362"/>
    <w:lvl w:ilvl="0" w:tplc="9508F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4"/>
  </w:num>
  <w:num w:numId="5">
    <w:abstractNumId w:val="5"/>
  </w:num>
  <w:num w:numId="6">
    <w:abstractNumId w:val="1"/>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B6D7C"/>
    <w:rsid w:val="0002387B"/>
    <w:rsid w:val="00033E80"/>
    <w:rsid w:val="00034B72"/>
    <w:rsid w:val="00065779"/>
    <w:rsid w:val="000C4AE8"/>
    <w:rsid w:val="00111918"/>
    <w:rsid w:val="00115DB1"/>
    <w:rsid w:val="00134B8B"/>
    <w:rsid w:val="00162872"/>
    <w:rsid w:val="00186E25"/>
    <w:rsid w:val="00193C98"/>
    <w:rsid w:val="001A5119"/>
    <w:rsid w:val="001D0F6E"/>
    <w:rsid w:val="002108DB"/>
    <w:rsid w:val="002614A9"/>
    <w:rsid w:val="00296D50"/>
    <w:rsid w:val="002D1550"/>
    <w:rsid w:val="002F2708"/>
    <w:rsid w:val="002F715F"/>
    <w:rsid w:val="00313C61"/>
    <w:rsid w:val="00387175"/>
    <w:rsid w:val="00394880"/>
    <w:rsid w:val="003A359D"/>
    <w:rsid w:val="003E64CC"/>
    <w:rsid w:val="004160AF"/>
    <w:rsid w:val="00431AF1"/>
    <w:rsid w:val="00444376"/>
    <w:rsid w:val="004638D4"/>
    <w:rsid w:val="004934C7"/>
    <w:rsid w:val="005025BF"/>
    <w:rsid w:val="00551E73"/>
    <w:rsid w:val="005645E3"/>
    <w:rsid w:val="005A5713"/>
    <w:rsid w:val="005B0964"/>
    <w:rsid w:val="005C5B74"/>
    <w:rsid w:val="005D4FB5"/>
    <w:rsid w:val="005F2828"/>
    <w:rsid w:val="005F7092"/>
    <w:rsid w:val="006360FF"/>
    <w:rsid w:val="00805E73"/>
    <w:rsid w:val="00830534"/>
    <w:rsid w:val="00852569"/>
    <w:rsid w:val="008A4452"/>
    <w:rsid w:val="008A612E"/>
    <w:rsid w:val="008B0BA6"/>
    <w:rsid w:val="009B2046"/>
    <w:rsid w:val="009F73A6"/>
    <w:rsid w:val="00A20225"/>
    <w:rsid w:val="00A63704"/>
    <w:rsid w:val="00A762FD"/>
    <w:rsid w:val="00AC2BF4"/>
    <w:rsid w:val="00AE560A"/>
    <w:rsid w:val="00B97584"/>
    <w:rsid w:val="00BB65CD"/>
    <w:rsid w:val="00C2084B"/>
    <w:rsid w:val="00C34A2F"/>
    <w:rsid w:val="00C42C1B"/>
    <w:rsid w:val="00C57415"/>
    <w:rsid w:val="00CB6D7C"/>
    <w:rsid w:val="00CC5226"/>
    <w:rsid w:val="00CE5C49"/>
    <w:rsid w:val="00CF6AE3"/>
    <w:rsid w:val="00D72EC6"/>
    <w:rsid w:val="00D952AC"/>
    <w:rsid w:val="00DD35F1"/>
    <w:rsid w:val="00E53A7D"/>
    <w:rsid w:val="00E92015"/>
    <w:rsid w:val="00E930CF"/>
    <w:rsid w:val="00E93E70"/>
    <w:rsid w:val="00EA1F81"/>
    <w:rsid w:val="00EA2732"/>
    <w:rsid w:val="00EB6AE8"/>
    <w:rsid w:val="00EC5D67"/>
    <w:rsid w:val="00F80ACC"/>
    <w:rsid w:val="00F96C59"/>
    <w:rsid w:val="00FE33AC"/>
    <w:rsid w:val="00FE3E42"/>
    <w:rsid w:val="00FE4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3260D4"/>
  <w15:docId w15:val="{EBE37685-AB4E-4CB9-BD3A-534BD2DB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D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52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C5226"/>
    <w:pPr>
      <w:keepNext/>
      <w:spacing w:before="240" w:after="60"/>
      <w:outlineLvl w:val="1"/>
    </w:pPr>
    <w:rPr>
      <w:rFonts w:ascii="Arial" w:hAnsi="Arial" w:cs="Arial"/>
      <w:b/>
      <w:bCs/>
      <w:i/>
      <w:iCs/>
      <w:sz w:val="28"/>
      <w:szCs w:val="28"/>
    </w:rPr>
  </w:style>
  <w:style w:type="paragraph" w:styleId="3">
    <w:name w:val="heading 3"/>
    <w:basedOn w:val="a"/>
    <w:link w:val="30"/>
    <w:qFormat/>
    <w:rsid w:val="008A4452"/>
    <w:pPr>
      <w:spacing w:before="100" w:beforeAutospacing="1" w:after="100" w:afterAutospacing="1"/>
      <w:outlineLvl w:val="2"/>
    </w:pPr>
    <w:rPr>
      <w:b/>
      <w:bCs/>
      <w:sz w:val="27"/>
      <w:szCs w:val="27"/>
    </w:rPr>
  </w:style>
  <w:style w:type="paragraph" w:styleId="4">
    <w:name w:val="heading 4"/>
    <w:basedOn w:val="a"/>
    <w:next w:val="a"/>
    <w:link w:val="40"/>
    <w:qFormat/>
    <w:rsid w:val="00D952AC"/>
    <w:pPr>
      <w:keepNext/>
      <w:spacing w:before="240" w:after="60"/>
      <w:outlineLvl w:val="3"/>
    </w:pPr>
    <w:rPr>
      <w:b/>
      <w:bCs/>
      <w:sz w:val="28"/>
      <w:szCs w:val="28"/>
    </w:rPr>
  </w:style>
  <w:style w:type="paragraph" w:styleId="5">
    <w:name w:val="heading 5"/>
    <w:basedOn w:val="a"/>
    <w:next w:val="a"/>
    <w:link w:val="50"/>
    <w:qFormat/>
    <w:rsid w:val="00CC522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B6D7C"/>
    <w:rPr>
      <w:color w:val="0000FF"/>
      <w:u w:val="single"/>
    </w:rPr>
  </w:style>
  <w:style w:type="paragraph" w:customStyle="1" w:styleId="western">
    <w:name w:val="western"/>
    <w:basedOn w:val="a"/>
    <w:uiPriority w:val="99"/>
    <w:rsid w:val="00CB6D7C"/>
    <w:pPr>
      <w:spacing w:before="100" w:beforeAutospacing="1" w:after="100" w:afterAutospacing="1"/>
    </w:pPr>
  </w:style>
  <w:style w:type="paragraph" w:customStyle="1" w:styleId="a4">
    <w:name w:val="a______"/>
    <w:basedOn w:val="a"/>
    <w:rsid w:val="00CB6D7C"/>
    <w:pPr>
      <w:spacing w:before="100" w:beforeAutospacing="1" w:after="100" w:afterAutospacing="1"/>
    </w:pPr>
  </w:style>
  <w:style w:type="character" w:customStyle="1" w:styleId="tm8">
    <w:name w:val="tm8"/>
    <w:basedOn w:val="a0"/>
    <w:rsid w:val="00CB6D7C"/>
  </w:style>
  <w:style w:type="character" w:customStyle="1" w:styleId="FontStyle12">
    <w:name w:val="Font Style12"/>
    <w:basedOn w:val="a0"/>
    <w:rsid w:val="00CB6D7C"/>
    <w:rPr>
      <w:rFonts w:ascii="Times New Roman" w:hAnsi="Times New Roman" w:cs="Times New Roman" w:hint="default"/>
      <w:b/>
      <w:bCs/>
      <w:sz w:val="22"/>
      <w:szCs w:val="22"/>
    </w:rPr>
  </w:style>
  <w:style w:type="paragraph" w:styleId="a5">
    <w:name w:val="List Paragraph"/>
    <w:basedOn w:val="a"/>
    <w:link w:val="a6"/>
    <w:uiPriority w:val="1"/>
    <w:qFormat/>
    <w:rsid w:val="00CB6D7C"/>
    <w:pPr>
      <w:spacing w:after="200" w:line="276" w:lineRule="auto"/>
      <w:ind w:left="720"/>
      <w:contextualSpacing/>
    </w:pPr>
    <w:rPr>
      <w:rFonts w:ascii="Calibri" w:eastAsia="Calibri" w:hAnsi="Calibri"/>
      <w:sz w:val="22"/>
      <w:szCs w:val="22"/>
      <w:lang w:eastAsia="en-US"/>
    </w:rPr>
  </w:style>
  <w:style w:type="character" w:customStyle="1" w:styleId="a6">
    <w:name w:val="Абзац списка Знак"/>
    <w:link w:val="a5"/>
    <w:uiPriority w:val="34"/>
    <w:rsid w:val="00CB6D7C"/>
    <w:rPr>
      <w:rFonts w:ascii="Calibri" w:eastAsia="Calibri" w:hAnsi="Calibri" w:cs="Times New Roman"/>
    </w:rPr>
  </w:style>
  <w:style w:type="paragraph" w:styleId="a7">
    <w:name w:val="Balloon Text"/>
    <w:basedOn w:val="a"/>
    <w:link w:val="a8"/>
    <w:uiPriority w:val="99"/>
    <w:semiHidden/>
    <w:unhideWhenUsed/>
    <w:rsid w:val="00CB6D7C"/>
    <w:rPr>
      <w:rFonts w:ascii="Tahoma" w:hAnsi="Tahoma" w:cs="Tahoma"/>
      <w:sz w:val="16"/>
      <w:szCs w:val="16"/>
    </w:rPr>
  </w:style>
  <w:style w:type="character" w:customStyle="1" w:styleId="a8">
    <w:name w:val="Текст выноски Знак"/>
    <w:basedOn w:val="a0"/>
    <w:link w:val="a7"/>
    <w:uiPriority w:val="99"/>
    <w:semiHidden/>
    <w:rsid w:val="00CB6D7C"/>
    <w:rPr>
      <w:rFonts w:ascii="Tahoma" w:eastAsia="Times New Roman" w:hAnsi="Tahoma" w:cs="Tahoma"/>
      <w:sz w:val="16"/>
      <w:szCs w:val="16"/>
      <w:lang w:eastAsia="ru-RU"/>
    </w:rPr>
  </w:style>
  <w:style w:type="character" w:customStyle="1" w:styleId="jlqj4b">
    <w:name w:val="jlqj4b"/>
    <w:basedOn w:val="a0"/>
    <w:rsid w:val="000C4AE8"/>
  </w:style>
  <w:style w:type="table" w:styleId="a9">
    <w:name w:val="Table Grid"/>
    <w:basedOn w:val="a1"/>
    <w:uiPriority w:val="59"/>
    <w:rsid w:val="00C3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qFormat/>
    <w:rsid w:val="00A20225"/>
    <w:rPr>
      <w:i/>
      <w:iCs/>
    </w:rPr>
  </w:style>
  <w:style w:type="paragraph" w:styleId="ab">
    <w:name w:val="Body Text"/>
    <w:basedOn w:val="a"/>
    <w:link w:val="ac"/>
    <w:uiPriority w:val="99"/>
    <w:semiHidden/>
    <w:unhideWhenUsed/>
    <w:rsid w:val="00134B8B"/>
    <w:pPr>
      <w:spacing w:after="120" w:line="276" w:lineRule="auto"/>
    </w:pPr>
    <w:rPr>
      <w:rFonts w:asciiTheme="minorHAnsi" w:eastAsiaTheme="minorHAnsi" w:hAnsiTheme="minorHAnsi" w:cstheme="minorBidi"/>
      <w:sz w:val="22"/>
      <w:szCs w:val="22"/>
      <w:lang w:eastAsia="en-US"/>
    </w:rPr>
  </w:style>
  <w:style w:type="character" w:customStyle="1" w:styleId="ac">
    <w:name w:val="Основной текст Знак"/>
    <w:basedOn w:val="a0"/>
    <w:link w:val="ab"/>
    <w:uiPriority w:val="99"/>
    <w:semiHidden/>
    <w:rsid w:val="00134B8B"/>
  </w:style>
  <w:style w:type="paragraph" w:customStyle="1" w:styleId="11">
    <w:name w:val="Заголовок 11"/>
    <w:basedOn w:val="a"/>
    <w:uiPriority w:val="1"/>
    <w:qFormat/>
    <w:rsid w:val="00134B8B"/>
    <w:pPr>
      <w:widowControl w:val="0"/>
      <w:autoSpaceDE w:val="0"/>
      <w:autoSpaceDN w:val="0"/>
      <w:spacing w:before="4"/>
      <w:ind w:left="838"/>
      <w:jc w:val="both"/>
      <w:outlineLvl w:val="1"/>
    </w:pPr>
    <w:rPr>
      <w:b/>
      <w:bCs/>
      <w:sz w:val="28"/>
      <w:szCs w:val="28"/>
      <w:lang w:eastAsia="en-US"/>
    </w:rPr>
  </w:style>
  <w:style w:type="character" w:customStyle="1" w:styleId="30">
    <w:name w:val="Заголовок 3 Знак"/>
    <w:basedOn w:val="a0"/>
    <w:link w:val="3"/>
    <w:rsid w:val="008A4452"/>
    <w:rPr>
      <w:rFonts w:ascii="Times New Roman" w:eastAsia="Times New Roman" w:hAnsi="Times New Roman" w:cs="Times New Roman"/>
      <w:b/>
      <w:bCs/>
      <w:sz w:val="27"/>
      <w:szCs w:val="27"/>
      <w:lang w:eastAsia="ru-RU"/>
    </w:rPr>
  </w:style>
  <w:style w:type="paragraph" w:styleId="ad">
    <w:name w:val="Normal (Web)"/>
    <w:basedOn w:val="a"/>
    <w:rsid w:val="008A4452"/>
    <w:pPr>
      <w:spacing w:before="100" w:beforeAutospacing="1" w:after="100" w:afterAutospacing="1"/>
    </w:pPr>
  </w:style>
  <w:style w:type="character" w:customStyle="1" w:styleId="apple-converted-space">
    <w:name w:val="apple-converted-space"/>
    <w:basedOn w:val="a0"/>
    <w:rsid w:val="008A4452"/>
  </w:style>
  <w:style w:type="paragraph" w:customStyle="1" w:styleId="rav">
    <w:name w:val="rav"/>
    <w:basedOn w:val="a"/>
    <w:rsid w:val="00CF6AE3"/>
    <w:pPr>
      <w:spacing w:before="100" w:beforeAutospacing="1" w:after="100" w:afterAutospacing="1"/>
    </w:pPr>
  </w:style>
  <w:style w:type="character" w:customStyle="1" w:styleId="10">
    <w:name w:val="Заголовок 1 Знак"/>
    <w:basedOn w:val="a0"/>
    <w:link w:val="1"/>
    <w:uiPriority w:val="9"/>
    <w:rsid w:val="00D952AC"/>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D952AC"/>
    <w:rPr>
      <w:rFonts w:ascii="Times New Roman" w:eastAsia="Times New Roman" w:hAnsi="Times New Roman" w:cs="Times New Roman"/>
      <w:b/>
      <w:bCs/>
      <w:sz w:val="28"/>
      <w:szCs w:val="28"/>
      <w:lang w:eastAsia="ru-RU"/>
    </w:rPr>
  </w:style>
  <w:style w:type="character" w:styleId="ae">
    <w:name w:val="Strong"/>
    <w:basedOn w:val="a0"/>
    <w:qFormat/>
    <w:rsid w:val="00D952AC"/>
    <w:rPr>
      <w:b/>
      <w:bCs/>
    </w:rPr>
  </w:style>
  <w:style w:type="character" w:customStyle="1" w:styleId="20">
    <w:name w:val="Заголовок 2 Знак"/>
    <w:basedOn w:val="a0"/>
    <w:link w:val="2"/>
    <w:rsid w:val="00CC5226"/>
    <w:rPr>
      <w:rFonts w:ascii="Arial" w:eastAsia="Times New Roman" w:hAnsi="Arial" w:cs="Arial"/>
      <w:b/>
      <w:bCs/>
      <w:i/>
      <w:iCs/>
      <w:sz w:val="28"/>
      <w:szCs w:val="28"/>
      <w:lang w:eastAsia="ru-RU"/>
    </w:rPr>
  </w:style>
  <w:style w:type="character" w:customStyle="1" w:styleId="50">
    <w:name w:val="Заголовок 5 Знак"/>
    <w:basedOn w:val="a0"/>
    <w:link w:val="5"/>
    <w:rsid w:val="00CC5226"/>
    <w:rPr>
      <w:rFonts w:ascii="Times New Roman" w:eastAsia="Times New Roman" w:hAnsi="Times New Roman" w:cs="Times New Roman"/>
      <w:b/>
      <w:bCs/>
      <w:i/>
      <w:i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ru/" TargetMode="External"/><Relationship Id="rId3" Type="http://schemas.openxmlformats.org/officeDocument/2006/relationships/settings" Target="settings.xml"/><Relationship Id="rId7" Type="http://schemas.openxmlformats.org/officeDocument/2006/relationships/hyperlink" Target="http://fastread.d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e.ru/" TargetMode="External"/><Relationship Id="rId5" Type="http://schemas.openxmlformats.org/officeDocument/2006/relationships/hyperlink" Target="http://www.ege.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19</Pages>
  <Words>7996</Words>
  <Characters>45583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Admin</cp:lastModifiedBy>
  <cp:revision>29</cp:revision>
  <cp:lastPrinted>2021-03-23T12:46:00Z</cp:lastPrinted>
  <dcterms:created xsi:type="dcterms:W3CDTF">2021-02-24T13:55:00Z</dcterms:created>
  <dcterms:modified xsi:type="dcterms:W3CDTF">2021-10-07T09:47:00Z</dcterms:modified>
</cp:coreProperties>
</file>